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B092A" w14:textId="77777777" w:rsidR="00E21D1C" w:rsidRPr="000A36CD" w:rsidRDefault="00E21D1C" w:rsidP="00E21D1C">
      <w:pPr>
        <w:pStyle w:val="paragraph"/>
        <w:spacing w:before="0" w:beforeAutospacing="0" w:after="0" w:afterAutospacing="0"/>
        <w:jc w:val="center"/>
        <w:textAlignment w:val="baseline"/>
        <w:rPr>
          <w:rFonts w:ascii="Georgia" w:hAnsi="Georgia" w:cs="Segoe UI"/>
        </w:rPr>
      </w:pPr>
      <w:r w:rsidRPr="000A36CD">
        <w:rPr>
          <w:rStyle w:val="normaltextrun"/>
          <w:rFonts w:ascii="Georgia" w:hAnsi="Georgia"/>
          <w:b/>
          <w:bCs/>
          <w:color w:val="4472C4"/>
        </w:rPr>
        <w:t>Job Description: School Administrator</w:t>
      </w:r>
      <w:r w:rsidRPr="000A36CD">
        <w:rPr>
          <w:rStyle w:val="eop"/>
          <w:rFonts w:ascii="Georgia" w:hAnsi="Georgia"/>
          <w:color w:val="4472C4"/>
        </w:rPr>
        <w:t> </w:t>
      </w:r>
    </w:p>
    <w:p w14:paraId="0ECB921D" w14:textId="77777777" w:rsidR="00E21D1C" w:rsidRPr="000A36CD" w:rsidRDefault="00E21D1C" w:rsidP="00E21D1C">
      <w:pPr>
        <w:pStyle w:val="paragraph"/>
        <w:spacing w:before="0" w:beforeAutospacing="0" w:after="0" w:afterAutospacing="0"/>
        <w:jc w:val="both"/>
        <w:textAlignment w:val="baseline"/>
        <w:rPr>
          <w:rFonts w:ascii="Georgia" w:hAnsi="Georgia" w:cs="Segoe UI"/>
        </w:rPr>
      </w:pPr>
      <w:r w:rsidRPr="000A36CD">
        <w:rPr>
          <w:rStyle w:val="eop"/>
          <w:rFonts w:ascii="Georgia" w:hAnsi="Georgia"/>
        </w:rPr>
        <w:t> </w:t>
      </w:r>
    </w:p>
    <w:p w14:paraId="32B124B3" w14:textId="43534984" w:rsidR="00E21D1C" w:rsidRPr="000A36CD" w:rsidRDefault="00E21D1C" w:rsidP="00E21D1C">
      <w:pPr>
        <w:pStyle w:val="paragraph"/>
        <w:spacing w:before="0" w:beforeAutospacing="0" w:after="0" w:afterAutospacing="0"/>
        <w:jc w:val="both"/>
        <w:textAlignment w:val="baseline"/>
        <w:rPr>
          <w:rFonts w:ascii="Georgia" w:hAnsi="Georgia" w:cs="Segoe UI"/>
        </w:rPr>
      </w:pPr>
      <w:r w:rsidRPr="000A36CD">
        <w:rPr>
          <w:rStyle w:val="normaltextrun"/>
          <w:rFonts w:ascii="Georgia" w:hAnsi="Georgia"/>
          <w:b/>
          <w:bCs/>
        </w:rPr>
        <w:t>Reporting to:</w:t>
      </w:r>
      <w:r w:rsidRPr="000A36CD">
        <w:rPr>
          <w:rStyle w:val="tabchar"/>
          <w:rFonts w:ascii="Georgia" w:hAnsi="Georgia"/>
        </w:rPr>
        <w:t xml:space="preserve">     </w:t>
      </w:r>
      <w:r w:rsidRPr="000A36CD">
        <w:rPr>
          <w:rStyle w:val="tabchar"/>
          <w:rFonts w:ascii="Georgia" w:hAnsi="Georgia"/>
        </w:rPr>
        <w:tab/>
      </w:r>
      <w:r w:rsidRPr="000A36CD">
        <w:rPr>
          <w:rStyle w:val="normaltextrun"/>
          <w:rFonts w:ascii="Georgia" w:hAnsi="Georgia"/>
          <w:b/>
          <w:bCs/>
        </w:rPr>
        <w:t>Operations Manager </w:t>
      </w:r>
      <w:r w:rsidRPr="000A36CD">
        <w:rPr>
          <w:rStyle w:val="eop"/>
          <w:rFonts w:ascii="Georgia" w:hAnsi="Georgia"/>
        </w:rPr>
        <w:t> </w:t>
      </w:r>
    </w:p>
    <w:p w14:paraId="50D9A96A" w14:textId="53DA0147" w:rsidR="00E21D1C" w:rsidRPr="000A36CD" w:rsidRDefault="00E21D1C" w:rsidP="00E21D1C">
      <w:pPr>
        <w:pStyle w:val="paragraph"/>
        <w:spacing w:before="0" w:beforeAutospacing="0" w:after="0" w:afterAutospacing="0"/>
        <w:jc w:val="both"/>
        <w:textAlignment w:val="baseline"/>
        <w:rPr>
          <w:rFonts w:ascii="Georgia" w:hAnsi="Georgia" w:cs="Segoe UI"/>
        </w:rPr>
      </w:pPr>
      <w:r w:rsidRPr="000A36CD">
        <w:rPr>
          <w:rStyle w:val="normaltextrun"/>
          <w:rFonts w:ascii="Georgia" w:hAnsi="Georgia"/>
          <w:b/>
          <w:bCs/>
        </w:rPr>
        <w:t>Location:                   </w:t>
      </w:r>
      <w:r w:rsidRPr="000A36CD">
        <w:rPr>
          <w:rStyle w:val="normaltextrun"/>
          <w:rFonts w:ascii="Georgia" w:hAnsi="Georgia"/>
          <w:b/>
          <w:bCs/>
        </w:rPr>
        <w:tab/>
        <w:t>Ark Dickens Primary Academy</w:t>
      </w:r>
      <w:r w:rsidRPr="000A36CD">
        <w:rPr>
          <w:rStyle w:val="eop"/>
          <w:rFonts w:ascii="Georgia" w:hAnsi="Georgia"/>
        </w:rPr>
        <w:t> </w:t>
      </w:r>
    </w:p>
    <w:p w14:paraId="49451ECD" w14:textId="20C94A58" w:rsidR="00E21D1C" w:rsidRPr="000A36CD" w:rsidRDefault="00E21D1C" w:rsidP="00E21D1C">
      <w:pPr>
        <w:pStyle w:val="paragraph"/>
        <w:spacing w:before="0" w:beforeAutospacing="0" w:after="0" w:afterAutospacing="0"/>
        <w:jc w:val="both"/>
        <w:textAlignment w:val="baseline"/>
        <w:rPr>
          <w:rFonts w:ascii="Georgia" w:hAnsi="Georgia" w:cs="Segoe UI"/>
        </w:rPr>
      </w:pPr>
      <w:r w:rsidRPr="000A36CD">
        <w:rPr>
          <w:rStyle w:val="normaltextrun"/>
          <w:rFonts w:ascii="Georgia" w:hAnsi="Georgia"/>
          <w:b/>
          <w:bCs/>
        </w:rPr>
        <w:t>Working Pattern:</w:t>
      </w:r>
      <w:r w:rsidRPr="000A36CD">
        <w:rPr>
          <w:rStyle w:val="tabchar"/>
          <w:rFonts w:ascii="Georgia" w:hAnsi="Georgia"/>
        </w:rPr>
        <w:t>    </w:t>
      </w:r>
      <w:r w:rsidR="00094980">
        <w:rPr>
          <w:rStyle w:val="tabchar"/>
          <w:rFonts w:ascii="Georgia" w:hAnsi="Georgia"/>
          <w:b/>
          <w:bCs/>
        </w:rPr>
        <w:t>Term time only plus one week</w:t>
      </w:r>
      <w:r w:rsidRPr="000A36CD">
        <w:rPr>
          <w:rStyle w:val="tabchar"/>
          <w:rFonts w:ascii="Georgia" w:hAnsi="Georgia"/>
        </w:rPr>
        <w:t xml:space="preserve">      </w:t>
      </w:r>
      <w:r w:rsidRPr="000A36CD">
        <w:rPr>
          <w:rStyle w:val="eop"/>
          <w:rFonts w:ascii="Georgia" w:hAnsi="Georgia"/>
        </w:rPr>
        <w:t> </w:t>
      </w:r>
    </w:p>
    <w:p w14:paraId="7BBB6966" w14:textId="7DE51F47" w:rsidR="00E21D1C" w:rsidRPr="000A36CD" w:rsidRDefault="00E21D1C" w:rsidP="00E21D1C">
      <w:pPr>
        <w:pStyle w:val="paragraph"/>
        <w:spacing w:before="0" w:beforeAutospacing="0" w:after="0" w:afterAutospacing="0"/>
        <w:ind w:left="2835" w:hanging="2835"/>
        <w:jc w:val="both"/>
        <w:textAlignment w:val="baseline"/>
        <w:rPr>
          <w:rFonts w:ascii="Georgia" w:hAnsi="Georgia" w:cs="Segoe UI"/>
        </w:rPr>
      </w:pPr>
      <w:r w:rsidRPr="000A36CD">
        <w:rPr>
          <w:rStyle w:val="normaltextrun"/>
          <w:rFonts w:ascii="Georgia" w:hAnsi="Georgia"/>
          <w:b/>
          <w:bCs/>
        </w:rPr>
        <w:t>Salary:</w:t>
      </w:r>
      <w:r w:rsidRPr="000A36CD">
        <w:rPr>
          <w:rStyle w:val="normaltextrun"/>
          <w:rFonts w:ascii="Georgia" w:hAnsi="Georgia"/>
          <w:b/>
          <w:bCs/>
          <w:color w:val="000000"/>
        </w:rPr>
        <w:t xml:space="preserve"> </w:t>
      </w:r>
      <w:r w:rsidRPr="000A36CD">
        <w:rPr>
          <w:rStyle w:val="tabchar"/>
          <w:rFonts w:ascii="Georgia" w:hAnsi="Georgia"/>
          <w:color w:val="000000"/>
        </w:rPr>
        <w:t>                        </w:t>
      </w:r>
      <w:r w:rsidRPr="000A36CD">
        <w:rPr>
          <w:rStyle w:val="normaltextrun"/>
          <w:rFonts w:ascii="Georgia" w:hAnsi="Georgia"/>
          <w:b/>
          <w:bCs/>
          <w:color w:val="000000"/>
        </w:rPr>
        <w:t>Ark Support Band 4</w:t>
      </w:r>
      <w:r w:rsidRPr="000A36CD">
        <w:rPr>
          <w:rStyle w:val="eop"/>
          <w:rFonts w:ascii="Georgia" w:hAnsi="Georgia"/>
          <w:color w:val="000000"/>
        </w:rPr>
        <w:t> </w:t>
      </w:r>
    </w:p>
    <w:p w14:paraId="02C21730" w14:textId="77777777" w:rsidR="00E21D1C" w:rsidRPr="000A36CD" w:rsidRDefault="00E21D1C" w:rsidP="00E21D1C">
      <w:pPr>
        <w:pStyle w:val="paragraph"/>
        <w:spacing w:before="0" w:beforeAutospacing="0" w:after="0" w:afterAutospacing="0"/>
        <w:jc w:val="both"/>
        <w:textAlignment w:val="baseline"/>
        <w:rPr>
          <w:rStyle w:val="normaltextrun"/>
          <w:rFonts w:ascii="Georgia" w:hAnsi="Georgia"/>
          <w:b/>
          <w:bCs/>
        </w:rPr>
      </w:pPr>
    </w:p>
    <w:p w14:paraId="5FC76078" w14:textId="639914DC" w:rsidR="00E21D1C" w:rsidRPr="000A36CD" w:rsidRDefault="00E21D1C" w:rsidP="00E21D1C">
      <w:pPr>
        <w:pStyle w:val="paragraph"/>
        <w:spacing w:before="0" w:beforeAutospacing="0" w:after="0" w:afterAutospacing="0"/>
        <w:jc w:val="both"/>
        <w:textAlignment w:val="baseline"/>
        <w:rPr>
          <w:rFonts w:ascii="Georgia" w:hAnsi="Georgia" w:cs="Segoe UI"/>
          <w:b/>
          <w:bCs/>
          <w:color w:val="0068B9"/>
        </w:rPr>
      </w:pPr>
      <w:r w:rsidRPr="000A36CD">
        <w:rPr>
          <w:rStyle w:val="normaltextrun"/>
          <w:rFonts w:ascii="Georgia" w:hAnsi="Georgia"/>
          <w:b/>
          <w:bCs/>
        </w:rPr>
        <w:t>The Role</w:t>
      </w:r>
      <w:r w:rsidRPr="000A36CD">
        <w:rPr>
          <w:rStyle w:val="eop"/>
          <w:rFonts w:ascii="Georgia" w:hAnsi="Georgia"/>
          <w:b/>
          <w:bCs/>
        </w:rPr>
        <w:t> </w:t>
      </w:r>
    </w:p>
    <w:p w14:paraId="7ECCC384" w14:textId="0F3EAA1B" w:rsidR="00E21D1C" w:rsidRPr="000A36CD" w:rsidRDefault="00E21D1C" w:rsidP="00E21D1C">
      <w:pPr>
        <w:pStyle w:val="paragraph"/>
        <w:spacing w:before="0" w:beforeAutospacing="0" w:after="0" w:afterAutospacing="0"/>
        <w:jc w:val="both"/>
        <w:textAlignment w:val="baseline"/>
        <w:rPr>
          <w:rFonts w:ascii="Georgia" w:hAnsi="Georgia" w:cs="Segoe UI"/>
        </w:rPr>
      </w:pPr>
      <w:r w:rsidRPr="000A36CD">
        <w:rPr>
          <w:rStyle w:val="normaltextrun"/>
          <w:rFonts w:ascii="Georgia" w:hAnsi="Georgia"/>
        </w:rPr>
        <w:t>In this role you will provide comprehensive administrative support to the school including providing support to the Senior Leadership Team, staff, governors, students and parents. You will collaborate with the other members of the front office team to uphold the vision and ethos of the school at all times and provide excellent customer service to a range of stakeholders.</w:t>
      </w:r>
      <w:r w:rsidRPr="000A36CD">
        <w:rPr>
          <w:rStyle w:val="eop"/>
          <w:rFonts w:ascii="Georgia" w:hAnsi="Georgia"/>
        </w:rPr>
        <w:t> </w:t>
      </w:r>
    </w:p>
    <w:p w14:paraId="63227845" w14:textId="77777777" w:rsidR="00E21D1C" w:rsidRPr="000A36CD" w:rsidRDefault="00E21D1C" w:rsidP="00E21D1C">
      <w:pPr>
        <w:pStyle w:val="paragraph"/>
        <w:spacing w:before="0" w:beforeAutospacing="0" w:after="0" w:afterAutospacing="0"/>
        <w:jc w:val="both"/>
        <w:textAlignment w:val="baseline"/>
        <w:rPr>
          <w:rStyle w:val="normaltextrun"/>
          <w:rFonts w:ascii="Georgia" w:hAnsi="Georgia"/>
          <w:b/>
          <w:bCs/>
        </w:rPr>
      </w:pPr>
    </w:p>
    <w:p w14:paraId="0A7F147A" w14:textId="081F2C9E" w:rsidR="00E21D1C" w:rsidRPr="007929CE" w:rsidRDefault="00E21D1C" w:rsidP="007929CE">
      <w:pPr>
        <w:pStyle w:val="paragraph"/>
        <w:spacing w:before="0" w:beforeAutospacing="0" w:after="0" w:afterAutospacing="0"/>
        <w:jc w:val="both"/>
        <w:textAlignment w:val="baseline"/>
        <w:rPr>
          <w:rFonts w:ascii="Georgia" w:hAnsi="Georgia"/>
        </w:rPr>
      </w:pPr>
      <w:r w:rsidRPr="000A36CD">
        <w:rPr>
          <w:rStyle w:val="normaltextrun"/>
          <w:rFonts w:ascii="Georgia" w:hAnsi="Georgia"/>
          <w:b/>
          <w:bCs/>
        </w:rPr>
        <w:t>Key Responsibilities</w:t>
      </w:r>
    </w:p>
    <w:p w14:paraId="0864BBDD" w14:textId="5D920CC5" w:rsidR="00E21D1C" w:rsidRPr="000A36CD" w:rsidRDefault="00E21D1C" w:rsidP="00CD3EBF">
      <w:pPr>
        <w:pStyle w:val="paragraph"/>
        <w:spacing w:before="0" w:beforeAutospacing="0" w:after="0" w:afterAutospacing="0"/>
        <w:ind w:left="720"/>
        <w:jc w:val="both"/>
        <w:textAlignment w:val="baseline"/>
        <w:rPr>
          <w:rFonts w:ascii="Georgia" w:hAnsi="Georgia"/>
        </w:rPr>
      </w:pPr>
    </w:p>
    <w:p w14:paraId="1B87D3DF" w14:textId="206EDE16" w:rsidR="00E21D1C" w:rsidRPr="000A36CD" w:rsidRDefault="00E21D1C" w:rsidP="00E21D1C">
      <w:pPr>
        <w:pStyle w:val="paragraph"/>
        <w:shd w:val="clear" w:color="auto" w:fill="FFFFFF"/>
        <w:spacing w:before="0" w:beforeAutospacing="0" w:after="0" w:afterAutospacing="0"/>
        <w:ind w:left="360" w:firstLine="45"/>
        <w:jc w:val="both"/>
        <w:textAlignment w:val="baseline"/>
        <w:rPr>
          <w:rFonts w:ascii="Georgia" w:hAnsi="Georgia" w:cs="Segoe UI"/>
        </w:rPr>
      </w:pPr>
    </w:p>
    <w:p w14:paraId="44D7C989" w14:textId="77777777" w:rsidR="00E21D1C" w:rsidRPr="000A36CD" w:rsidRDefault="00E21D1C" w:rsidP="00E21D1C">
      <w:pPr>
        <w:pStyle w:val="paragraph"/>
        <w:shd w:val="clear" w:color="auto" w:fill="FFFFFF"/>
        <w:spacing w:before="0" w:beforeAutospacing="0" w:after="0" w:afterAutospacing="0"/>
        <w:jc w:val="both"/>
        <w:textAlignment w:val="baseline"/>
        <w:rPr>
          <w:rFonts w:ascii="Georgia" w:hAnsi="Georgia" w:cs="Segoe UI"/>
        </w:rPr>
      </w:pPr>
      <w:r w:rsidRPr="000A36CD">
        <w:rPr>
          <w:rStyle w:val="normaltextrun"/>
          <w:rFonts w:ascii="Georgia" w:hAnsi="Georgia"/>
          <w:b/>
          <w:bCs/>
          <w:color w:val="000000"/>
          <w:lang w:val="en"/>
        </w:rPr>
        <w:t>Reception and Administration:</w:t>
      </w:r>
      <w:r w:rsidRPr="000A36CD">
        <w:rPr>
          <w:rStyle w:val="eop"/>
          <w:rFonts w:ascii="Georgia" w:hAnsi="Georgia"/>
          <w:color w:val="000000"/>
        </w:rPr>
        <w:t> </w:t>
      </w:r>
    </w:p>
    <w:p w14:paraId="255B571A" w14:textId="21A08ACC" w:rsidR="00E21D1C" w:rsidRPr="000A36CD" w:rsidRDefault="00E432CB" w:rsidP="00E21D1C">
      <w:pPr>
        <w:pStyle w:val="paragraph"/>
        <w:numPr>
          <w:ilvl w:val="0"/>
          <w:numId w:val="5"/>
        </w:numPr>
        <w:shd w:val="clear" w:color="auto" w:fill="FFFFFF"/>
        <w:spacing w:before="0" w:beforeAutospacing="0" w:after="0" w:afterAutospacing="0"/>
        <w:jc w:val="both"/>
        <w:textAlignment w:val="baseline"/>
        <w:rPr>
          <w:rFonts w:ascii="Georgia" w:hAnsi="Georgia"/>
        </w:rPr>
      </w:pPr>
      <w:r>
        <w:rPr>
          <w:rStyle w:val="normaltextrun"/>
          <w:rFonts w:ascii="Georgia" w:hAnsi="Georgia"/>
          <w:color w:val="000000"/>
        </w:rPr>
        <w:t>M</w:t>
      </w:r>
      <w:r w:rsidR="00E21D1C" w:rsidRPr="000A36CD">
        <w:rPr>
          <w:rStyle w:val="normaltextrun"/>
          <w:rFonts w:ascii="Georgia" w:hAnsi="Georgia"/>
          <w:color w:val="000000"/>
        </w:rPr>
        <w:t>anage th</w:t>
      </w:r>
      <w:r>
        <w:rPr>
          <w:rStyle w:val="normaltextrun"/>
          <w:rFonts w:ascii="Georgia" w:hAnsi="Georgia"/>
          <w:color w:val="000000"/>
        </w:rPr>
        <w:t xml:space="preserve">e </w:t>
      </w:r>
      <w:r w:rsidR="00E21D1C" w:rsidRPr="000A36CD">
        <w:rPr>
          <w:rStyle w:val="normaltextrun"/>
          <w:rFonts w:ascii="Georgia" w:hAnsi="Georgia"/>
          <w:color w:val="000000"/>
        </w:rPr>
        <w:t>reception, providing a first point of contact for all incoming communications to ensure that they are answered in a timely and professional manner, presenting a positive image of the academy</w:t>
      </w:r>
      <w:r w:rsidR="00E21D1C" w:rsidRPr="000A36CD">
        <w:rPr>
          <w:rStyle w:val="eop"/>
          <w:rFonts w:ascii="Georgia" w:hAnsi="Georgia"/>
          <w:color w:val="000000"/>
        </w:rPr>
        <w:t> </w:t>
      </w:r>
    </w:p>
    <w:p w14:paraId="3C293B1D" w14:textId="77777777" w:rsidR="00E21D1C" w:rsidRPr="000A36CD" w:rsidRDefault="00E21D1C" w:rsidP="00E21D1C">
      <w:pPr>
        <w:pStyle w:val="paragraph"/>
        <w:numPr>
          <w:ilvl w:val="0"/>
          <w:numId w:val="5"/>
        </w:numPr>
        <w:shd w:val="clear" w:color="auto" w:fill="FFFFFF"/>
        <w:spacing w:before="0" w:beforeAutospacing="0" w:after="0" w:afterAutospacing="0"/>
        <w:jc w:val="both"/>
        <w:textAlignment w:val="baseline"/>
        <w:rPr>
          <w:rFonts w:ascii="Georgia" w:hAnsi="Georgia"/>
        </w:rPr>
      </w:pPr>
      <w:r w:rsidRPr="000A36CD">
        <w:rPr>
          <w:rStyle w:val="normaltextrun"/>
          <w:rFonts w:ascii="Georgia" w:hAnsi="Georgia"/>
          <w:color w:val="000000"/>
          <w:lang w:val="en"/>
        </w:rPr>
        <w:t>Interacting with parents, carers, colleagues and visitors to the school, at all levels of seniority, with confidence, tact and professionalism</w:t>
      </w:r>
      <w:r w:rsidRPr="000A36CD">
        <w:rPr>
          <w:rStyle w:val="eop"/>
          <w:rFonts w:ascii="Georgia" w:hAnsi="Georgia"/>
          <w:color w:val="000000"/>
        </w:rPr>
        <w:t> </w:t>
      </w:r>
    </w:p>
    <w:p w14:paraId="14CDA9FE" w14:textId="77777777" w:rsidR="00E21D1C" w:rsidRPr="000A36CD" w:rsidRDefault="00E21D1C" w:rsidP="00E21D1C">
      <w:pPr>
        <w:pStyle w:val="paragraph"/>
        <w:numPr>
          <w:ilvl w:val="0"/>
          <w:numId w:val="5"/>
        </w:numPr>
        <w:shd w:val="clear" w:color="auto" w:fill="FFFFFF"/>
        <w:spacing w:before="0" w:beforeAutospacing="0" w:after="0" w:afterAutospacing="0"/>
        <w:jc w:val="both"/>
        <w:textAlignment w:val="baseline"/>
        <w:rPr>
          <w:rFonts w:ascii="Georgia" w:hAnsi="Georgia"/>
        </w:rPr>
      </w:pPr>
      <w:r w:rsidRPr="000A36CD">
        <w:rPr>
          <w:rStyle w:val="normaltextrun"/>
          <w:rFonts w:ascii="Georgia" w:hAnsi="Georgia"/>
          <w:color w:val="000000"/>
          <w:lang w:val="en-US"/>
        </w:rPr>
        <w:t>Ensure safeguarding procedures are followed for all visitors, including maintaining single central record and appropriately handling incoming calls and enquiries</w:t>
      </w:r>
      <w:r w:rsidRPr="000A36CD">
        <w:rPr>
          <w:rStyle w:val="eop"/>
          <w:rFonts w:ascii="Georgia" w:hAnsi="Georgia"/>
          <w:color w:val="000000"/>
        </w:rPr>
        <w:t> </w:t>
      </w:r>
    </w:p>
    <w:p w14:paraId="30FF42AD" w14:textId="77777777" w:rsidR="00E21D1C" w:rsidRPr="000A36CD" w:rsidRDefault="00E21D1C" w:rsidP="00E21D1C">
      <w:pPr>
        <w:pStyle w:val="paragraph"/>
        <w:numPr>
          <w:ilvl w:val="0"/>
          <w:numId w:val="5"/>
        </w:numPr>
        <w:shd w:val="clear" w:color="auto" w:fill="FFFFFF"/>
        <w:spacing w:before="0" w:beforeAutospacing="0" w:after="0" w:afterAutospacing="0"/>
        <w:jc w:val="both"/>
        <w:textAlignment w:val="baseline"/>
        <w:rPr>
          <w:rFonts w:ascii="Georgia" w:hAnsi="Georgia"/>
        </w:rPr>
      </w:pPr>
      <w:r w:rsidRPr="000A36CD">
        <w:rPr>
          <w:rStyle w:val="normaltextrun"/>
          <w:rFonts w:ascii="Georgia" w:hAnsi="Georgia"/>
          <w:color w:val="000000"/>
          <w:lang w:val="en"/>
        </w:rPr>
        <w:t>Ensure that all communications are correctly logged and routed to their intended recipients, or an appropriate member of staff, to ensure a quick and effective communication system</w:t>
      </w:r>
      <w:r w:rsidRPr="000A36CD">
        <w:rPr>
          <w:rStyle w:val="eop"/>
          <w:rFonts w:ascii="Georgia" w:hAnsi="Georgia"/>
          <w:color w:val="000000"/>
        </w:rPr>
        <w:t> </w:t>
      </w:r>
    </w:p>
    <w:p w14:paraId="4BADB2AD" w14:textId="77777777" w:rsidR="00E21D1C" w:rsidRPr="000A36CD" w:rsidRDefault="00E21D1C" w:rsidP="00E21D1C">
      <w:pPr>
        <w:pStyle w:val="paragraph"/>
        <w:numPr>
          <w:ilvl w:val="0"/>
          <w:numId w:val="5"/>
        </w:numPr>
        <w:shd w:val="clear" w:color="auto" w:fill="FFFFFF"/>
        <w:spacing w:before="0" w:beforeAutospacing="0" w:after="0" w:afterAutospacing="0"/>
        <w:jc w:val="both"/>
        <w:textAlignment w:val="baseline"/>
        <w:rPr>
          <w:rFonts w:ascii="Georgia" w:hAnsi="Georgia"/>
        </w:rPr>
      </w:pPr>
      <w:r w:rsidRPr="000A36CD">
        <w:rPr>
          <w:rStyle w:val="normaltextrun"/>
          <w:rFonts w:ascii="Georgia" w:hAnsi="Georgia"/>
          <w:color w:val="000000"/>
          <w:lang w:val="en"/>
        </w:rPr>
        <w:t>Deal effectively with school post, receive deliveries and maintain electronic mail systems ensuring that information is passed to relevant staff in a timely manner</w:t>
      </w:r>
      <w:r w:rsidRPr="000A36CD">
        <w:rPr>
          <w:rStyle w:val="eop"/>
          <w:rFonts w:ascii="Georgia" w:hAnsi="Georgia"/>
          <w:color w:val="000000"/>
        </w:rPr>
        <w:t> </w:t>
      </w:r>
    </w:p>
    <w:p w14:paraId="61AC69CB" w14:textId="77777777" w:rsidR="00E21D1C" w:rsidRPr="000A36CD" w:rsidRDefault="00E21D1C" w:rsidP="00E21D1C">
      <w:pPr>
        <w:pStyle w:val="paragraph"/>
        <w:numPr>
          <w:ilvl w:val="0"/>
          <w:numId w:val="5"/>
        </w:numPr>
        <w:shd w:val="clear" w:color="auto" w:fill="FFFFFF"/>
        <w:spacing w:before="0" w:beforeAutospacing="0" w:after="0" w:afterAutospacing="0"/>
        <w:jc w:val="both"/>
        <w:textAlignment w:val="baseline"/>
        <w:rPr>
          <w:rFonts w:ascii="Georgia" w:hAnsi="Georgia"/>
        </w:rPr>
      </w:pPr>
      <w:r w:rsidRPr="000A36CD">
        <w:rPr>
          <w:rStyle w:val="normaltextrun"/>
          <w:rFonts w:ascii="Georgia" w:hAnsi="Georgia"/>
          <w:color w:val="000000"/>
          <w:lang w:val="en"/>
        </w:rPr>
        <w:t>Ensure that queries are dealt with effectively, taking the initiative to identify and handle issues that arise on behalf of the leadership team and others</w:t>
      </w:r>
      <w:r w:rsidRPr="000A36CD">
        <w:rPr>
          <w:rStyle w:val="eop"/>
          <w:rFonts w:ascii="Georgia" w:hAnsi="Georgia"/>
          <w:color w:val="000000"/>
        </w:rPr>
        <w:t> </w:t>
      </w:r>
    </w:p>
    <w:p w14:paraId="2E636D82" w14:textId="77777777" w:rsidR="00E21D1C" w:rsidRPr="000A36CD" w:rsidRDefault="00E21D1C" w:rsidP="00E21D1C">
      <w:pPr>
        <w:pStyle w:val="paragraph"/>
        <w:numPr>
          <w:ilvl w:val="0"/>
          <w:numId w:val="5"/>
        </w:numPr>
        <w:shd w:val="clear" w:color="auto" w:fill="FFFFFF"/>
        <w:spacing w:before="0" w:beforeAutospacing="0" w:after="0" w:afterAutospacing="0"/>
        <w:jc w:val="both"/>
        <w:textAlignment w:val="baseline"/>
        <w:rPr>
          <w:rFonts w:ascii="Georgia" w:hAnsi="Georgia"/>
        </w:rPr>
      </w:pPr>
      <w:r w:rsidRPr="000A36CD">
        <w:rPr>
          <w:rStyle w:val="normaltextrun"/>
          <w:rFonts w:ascii="Georgia" w:hAnsi="Georgia"/>
          <w:color w:val="000000"/>
          <w:lang w:val="en"/>
        </w:rPr>
        <w:t>Provide a general administrative support service to the academy across a variety of functions, this may include including admissions, attendance and reprographics support. </w:t>
      </w:r>
      <w:r w:rsidRPr="000A36CD">
        <w:rPr>
          <w:rStyle w:val="eop"/>
          <w:rFonts w:ascii="Georgia" w:hAnsi="Georgia"/>
          <w:color w:val="000000"/>
        </w:rPr>
        <w:t> </w:t>
      </w:r>
    </w:p>
    <w:p w14:paraId="376CE91F" w14:textId="77777777" w:rsidR="00E21D1C" w:rsidRPr="000A36CD" w:rsidRDefault="00E21D1C" w:rsidP="00E21D1C">
      <w:pPr>
        <w:pStyle w:val="paragraph"/>
        <w:numPr>
          <w:ilvl w:val="0"/>
          <w:numId w:val="5"/>
        </w:numPr>
        <w:shd w:val="clear" w:color="auto" w:fill="FFFFFF"/>
        <w:spacing w:before="0" w:beforeAutospacing="0" w:after="0" w:afterAutospacing="0"/>
        <w:jc w:val="both"/>
        <w:textAlignment w:val="baseline"/>
        <w:rPr>
          <w:rFonts w:ascii="Georgia" w:hAnsi="Georgia"/>
        </w:rPr>
      </w:pPr>
      <w:r w:rsidRPr="000A36CD">
        <w:rPr>
          <w:rStyle w:val="normaltextrun"/>
          <w:rFonts w:ascii="Georgia" w:hAnsi="Georgia"/>
          <w:color w:val="000000"/>
          <w:lang w:val="en"/>
        </w:rPr>
        <w:t xml:space="preserve">Assist with student welfare and </w:t>
      </w:r>
      <w:proofErr w:type="spellStart"/>
      <w:r w:rsidRPr="000A36CD">
        <w:rPr>
          <w:rStyle w:val="normaltextrun"/>
          <w:rFonts w:ascii="Georgia" w:hAnsi="Georgia"/>
          <w:color w:val="000000"/>
          <w:lang w:val="en"/>
        </w:rPr>
        <w:t>liase</w:t>
      </w:r>
      <w:proofErr w:type="spellEnd"/>
      <w:r w:rsidRPr="000A36CD">
        <w:rPr>
          <w:rStyle w:val="normaltextrun"/>
          <w:rFonts w:ascii="Georgia" w:hAnsi="Georgia"/>
          <w:color w:val="000000"/>
          <w:lang w:val="en"/>
        </w:rPr>
        <w:t xml:space="preserve"> with parents where necessary</w:t>
      </w:r>
      <w:r w:rsidRPr="000A36CD">
        <w:rPr>
          <w:rStyle w:val="eop"/>
          <w:rFonts w:ascii="Georgia" w:hAnsi="Georgia"/>
          <w:color w:val="000000"/>
        </w:rPr>
        <w:t> </w:t>
      </w:r>
    </w:p>
    <w:p w14:paraId="4BA5B870" w14:textId="77777777" w:rsidR="00E21D1C" w:rsidRPr="000A36CD" w:rsidRDefault="00E21D1C" w:rsidP="00E21D1C">
      <w:pPr>
        <w:pStyle w:val="paragraph"/>
        <w:numPr>
          <w:ilvl w:val="0"/>
          <w:numId w:val="5"/>
        </w:numPr>
        <w:shd w:val="clear" w:color="auto" w:fill="FFFFFF"/>
        <w:spacing w:before="0" w:beforeAutospacing="0" w:after="0" w:afterAutospacing="0"/>
        <w:jc w:val="both"/>
        <w:textAlignment w:val="baseline"/>
        <w:rPr>
          <w:rFonts w:ascii="Georgia" w:hAnsi="Georgia"/>
        </w:rPr>
      </w:pPr>
      <w:r w:rsidRPr="000A36CD">
        <w:rPr>
          <w:rStyle w:val="normaltextrun"/>
          <w:rFonts w:ascii="Georgia" w:hAnsi="Georgia"/>
          <w:color w:val="000000"/>
          <w:lang w:val="en"/>
        </w:rPr>
        <w:t>Arrange school trips efficiently, taking responsibility for bookings and coordination of all school trip requirements</w:t>
      </w:r>
      <w:r w:rsidRPr="000A36CD">
        <w:rPr>
          <w:rStyle w:val="eop"/>
          <w:rFonts w:ascii="Georgia" w:hAnsi="Georgia"/>
          <w:color w:val="000000"/>
        </w:rPr>
        <w:t> </w:t>
      </w:r>
    </w:p>
    <w:p w14:paraId="2FA17C8D" w14:textId="77777777" w:rsidR="00E21D1C" w:rsidRPr="000A36CD" w:rsidRDefault="00E21D1C" w:rsidP="00E21D1C">
      <w:pPr>
        <w:pStyle w:val="paragraph"/>
        <w:numPr>
          <w:ilvl w:val="0"/>
          <w:numId w:val="5"/>
        </w:numPr>
        <w:shd w:val="clear" w:color="auto" w:fill="FFFFFF"/>
        <w:spacing w:before="0" w:beforeAutospacing="0" w:after="0" w:afterAutospacing="0"/>
        <w:jc w:val="both"/>
        <w:textAlignment w:val="baseline"/>
        <w:rPr>
          <w:rFonts w:ascii="Georgia" w:hAnsi="Georgia"/>
        </w:rPr>
      </w:pPr>
      <w:r w:rsidRPr="000A36CD">
        <w:rPr>
          <w:rStyle w:val="normaltextrun"/>
          <w:rFonts w:ascii="Georgia" w:hAnsi="Georgia"/>
          <w:color w:val="000000"/>
          <w:lang w:val="en-US"/>
        </w:rPr>
        <w:t>Manage minibus records and bookings, including spot checks of driving licenses for staff using the minibuses</w:t>
      </w:r>
      <w:r w:rsidRPr="000A36CD">
        <w:rPr>
          <w:rStyle w:val="eop"/>
          <w:rFonts w:ascii="Georgia" w:hAnsi="Georgia"/>
          <w:color w:val="000000"/>
        </w:rPr>
        <w:t> </w:t>
      </w:r>
    </w:p>
    <w:p w14:paraId="223996EC" w14:textId="48A19746" w:rsidR="00E21D1C" w:rsidRPr="000A36CD" w:rsidRDefault="00E21D1C" w:rsidP="00E21D1C">
      <w:pPr>
        <w:pStyle w:val="paragraph"/>
        <w:numPr>
          <w:ilvl w:val="0"/>
          <w:numId w:val="5"/>
        </w:numPr>
        <w:shd w:val="clear" w:color="auto" w:fill="FFFFFF"/>
        <w:spacing w:before="0" w:beforeAutospacing="0" w:after="0" w:afterAutospacing="0"/>
        <w:jc w:val="both"/>
        <w:textAlignment w:val="baseline"/>
        <w:rPr>
          <w:rFonts w:ascii="Georgia" w:hAnsi="Georgia"/>
        </w:rPr>
      </w:pPr>
      <w:r w:rsidRPr="000A36CD">
        <w:rPr>
          <w:rStyle w:val="normaltextrun"/>
          <w:rFonts w:ascii="Georgia" w:hAnsi="Georgia"/>
          <w:color w:val="000000"/>
          <w:lang w:val="en-US"/>
        </w:rPr>
        <w:t xml:space="preserve">Use the school’s MIS and </w:t>
      </w:r>
      <w:r w:rsidR="00445A7F">
        <w:rPr>
          <w:rStyle w:val="normaltextrun"/>
          <w:rFonts w:ascii="Georgia" w:hAnsi="Georgia"/>
          <w:color w:val="000000"/>
          <w:lang w:val="en-US"/>
        </w:rPr>
        <w:t>MCAS</w:t>
      </w:r>
      <w:r w:rsidRPr="000A36CD">
        <w:rPr>
          <w:rStyle w:val="normaltextrun"/>
          <w:rFonts w:ascii="Georgia" w:hAnsi="Georgia"/>
          <w:color w:val="000000"/>
          <w:lang w:val="en-US"/>
        </w:rPr>
        <w:t xml:space="preserve"> systems to send messages/emails and correspondence to parents as directed</w:t>
      </w:r>
      <w:r w:rsidRPr="000A36CD">
        <w:rPr>
          <w:rStyle w:val="eop"/>
          <w:rFonts w:ascii="Georgia" w:hAnsi="Georgia"/>
          <w:color w:val="000000"/>
        </w:rPr>
        <w:t> </w:t>
      </w:r>
    </w:p>
    <w:p w14:paraId="6ACC5EE0" w14:textId="6AB9D7EB" w:rsidR="00E21D1C" w:rsidRPr="000A36CD" w:rsidRDefault="00E21D1C" w:rsidP="00E21D1C">
      <w:pPr>
        <w:pStyle w:val="paragraph"/>
        <w:spacing w:before="0" w:beforeAutospacing="0" w:after="0" w:afterAutospacing="0"/>
        <w:ind w:firstLine="45"/>
        <w:jc w:val="both"/>
        <w:textAlignment w:val="baseline"/>
        <w:rPr>
          <w:rFonts w:ascii="Georgia" w:hAnsi="Georgia" w:cs="Segoe UI"/>
        </w:rPr>
      </w:pPr>
    </w:p>
    <w:p w14:paraId="3D609676" w14:textId="77777777" w:rsidR="00E21D1C" w:rsidRPr="000A36CD" w:rsidRDefault="00E21D1C" w:rsidP="00E21D1C">
      <w:pPr>
        <w:pStyle w:val="paragraph"/>
        <w:spacing w:before="0" w:beforeAutospacing="0" w:after="0" w:afterAutospacing="0"/>
        <w:jc w:val="both"/>
        <w:textAlignment w:val="baseline"/>
        <w:rPr>
          <w:rFonts w:ascii="Georgia" w:hAnsi="Georgia" w:cs="Segoe UI"/>
        </w:rPr>
      </w:pPr>
      <w:r w:rsidRPr="000A36CD">
        <w:rPr>
          <w:rStyle w:val="normaltextrun"/>
          <w:rFonts w:ascii="Georgia" w:hAnsi="Georgia"/>
          <w:b/>
          <w:bCs/>
        </w:rPr>
        <w:t>Other</w:t>
      </w:r>
      <w:r w:rsidRPr="000A36CD">
        <w:rPr>
          <w:rStyle w:val="eop"/>
          <w:rFonts w:ascii="Georgia" w:hAnsi="Georgia"/>
        </w:rPr>
        <w:t> </w:t>
      </w:r>
    </w:p>
    <w:p w14:paraId="3D78F3AD" w14:textId="769D454F" w:rsidR="00E21D1C" w:rsidRPr="000A36CD" w:rsidRDefault="00E21D1C" w:rsidP="00E21D1C">
      <w:pPr>
        <w:pStyle w:val="paragraph"/>
        <w:spacing w:before="0" w:beforeAutospacing="0" w:after="0" w:afterAutospacing="0"/>
        <w:ind w:firstLine="45"/>
        <w:jc w:val="both"/>
        <w:textAlignment w:val="baseline"/>
        <w:rPr>
          <w:rFonts w:ascii="Georgia" w:hAnsi="Georgia" w:cs="Segoe UI"/>
        </w:rPr>
      </w:pPr>
    </w:p>
    <w:p w14:paraId="64290046" w14:textId="77777777" w:rsidR="00E21D1C" w:rsidRPr="000A36CD" w:rsidRDefault="00E21D1C" w:rsidP="00E21D1C">
      <w:pPr>
        <w:pStyle w:val="paragraph"/>
        <w:numPr>
          <w:ilvl w:val="0"/>
          <w:numId w:val="5"/>
        </w:numPr>
        <w:spacing w:before="0" w:beforeAutospacing="0" w:after="0" w:afterAutospacing="0"/>
        <w:jc w:val="both"/>
        <w:textAlignment w:val="baseline"/>
        <w:rPr>
          <w:rFonts w:ascii="Georgia" w:hAnsi="Georgia"/>
        </w:rPr>
      </w:pPr>
      <w:r w:rsidRPr="000A36CD">
        <w:rPr>
          <w:rStyle w:val="normaltextrun"/>
          <w:rFonts w:ascii="Georgia" w:hAnsi="Georgia"/>
          <w:color w:val="000000"/>
        </w:rPr>
        <w:t>Actively promote the safety and welfare of our children and young people </w:t>
      </w:r>
      <w:r w:rsidRPr="000A36CD">
        <w:rPr>
          <w:rStyle w:val="eop"/>
          <w:rFonts w:ascii="Georgia" w:hAnsi="Georgia"/>
          <w:color w:val="000000"/>
        </w:rPr>
        <w:t> </w:t>
      </w:r>
    </w:p>
    <w:p w14:paraId="13FC61C3" w14:textId="77777777" w:rsidR="00E21D1C" w:rsidRPr="000A36CD" w:rsidRDefault="00E21D1C" w:rsidP="00E21D1C">
      <w:pPr>
        <w:pStyle w:val="paragraph"/>
        <w:numPr>
          <w:ilvl w:val="0"/>
          <w:numId w:val="5"/>
        </w:numPr>
        <w:spacing w:before="0" w:beforeAutospacing="0" w:after="0" w:afterAutospacing="0"/>
        <w:jc w:val="both"/>
        <w:textAlignment w:val="baseline"/>
        <w:rPr>
          <w:rFonts w:ascii="Georgia" w:hAnsi="Georgia"/>
        </w:rPr>
      </w:pPr>
      <w:r w:rsidRPr="000A36CD">
        <w:rPr>
          <w:rStyle w:val="normaltextrun"/>
          <w:rFonts w:ascii="Georgia" w:hAnsi="Georgia"/>
          <w:color w:val="000000"/>
        </w:rPr>
        <w:t>Ensure compliance with Arks data protection rules and procedures</w:t>
      </w:r>
      <w:r w:rsidRPr="000A36CD">
        <w:rPr>
          <w:rStyle w:val="eop"/>
          <w:rFonts w:ascii="Georgia" w:hAnsi="Georgia"/>
          <w:color w:val="000000"/>
        </w:rPr>
        <w:t> </w:t>
      </w:r>
    </w:p>
    <w:p w14:paraId="543F31A2" w14:textId="77777777" w:rsidR="00E21D1C" w:rsidRPr="000A36CD" w:rsidRDefault="00E21D1C" w:rsidP="00E21D1C">
      <w:pPr>
        <w:pStyle w:val="paragraph"/>
        <w:numPr>
          <w:ilvl w:val="0"/>
          <w:numId w:val="5"/>
        </w:numPr>
        <w:spacing w:before="0" w:beforeAutospacing="0" w:after="0" w:afterAutospacing="0"/>
        <w:jc w:val="both"/>
        <w:textAlignment w:val="baseline"/>
        <w:rPr>
          <w:rFonts w:ascii="Georgia" w:hAnsi="Georgia"/>
        </w:rPr>
      </w:pPr>
      <w:r w:rsidRPr="000A36CD">
        <w:rPr>
          <w:rStyle w:val="normaltextrun"/>
          <w:rFonts w:ascii="Georgia" w:hAnsi="Georgia"/>
          <w:color w:val="000000"/>
        </w:rPr>
        <w:t>Liaise with colleagues and external contacts at all levels of seniority with confidence, tact and diplomacy</w:t>
      </w:r>
      <w:r w:rsidRPr="000A36CD">
        <w:rPr>
          <w:rStyle w:val="eop"/>
          <w:rFonts w:ascii="Georgia" w:hAnsi="Georgia"/>
          <w:color w:val="000000"/>
        </w:rPr>
        <w:t> </w:t>
      </w:r>
    </w:p>
    <w:p w14:paraId="175FEBBF" w14:textId="77777777" w:rsidR="00E21D1C" w:rsidRPr="000A36CD" w:rsidRDefault="00E21D1C" w:rsidP="00E21D1C">
      <w:pPr>
        <w:pStyle w:val="paragraph"/>
        <w:numPr>
          <w:ilvl w:val="0"/>
          <w:numId w:val="5"/>
        </w:numPr>
        <w:spacing w:before="0" w:beforeAutospacing="0" w:after="0" w:afterAutospacing="0"/>
        <w:jc w:val="both"/>
        <w:textAlignment w:val="baseline"/>
        <w:rPr>
          <w:rFonts w:ascii="Georgia" w:hAnsi="Georgia"/>
        </w:rPr>
      </w:pPr>
      <w:r w:rsidRPr="000A36CD">
        <w:rPr>
          <w:rStyle w:val="normaltextrun"/>
          <w:rFonts w:ascii="Georgia" w:hAnsi="Georgia"/>
          <w:color w:val="000000"/>
        </w:rPr>
        <w:t>Work with Ark Central and other academies in the Ark network, to establish good practice throughout the network, offering support where required</w:t>
      </w:r>
      <w:r w:rsidRPr="000A36CD">
        <w:rPr>
          <w:rStyle w:val="eop"/>
          <w:rFonts w:ascii="Georgia" w:hAnsi="Georgia"/>
          <w:color w:val="000000"/>
        </w:rPr>
        <w:t> </w:t>
      </w:r>
    </w:p>
    <w:p w14:paraId="55E3B456" w14:textId="0A78D9F8" w:rsidR="00E21D1C" w:rsidRPr="000A36CD" w:rsidRDefault="00E21D1C" w:rsidP="00E21D1C">
      <w:pPr>
        <w:pStyle w:val="paragraph"/>
        <w:spacing w:before="0" w:beforeAutospacing="0" w:after="0" w:afterAutospacing="0"/>
        <w:ind w:firstLine="45"/>
        <w:jc w:val="both"/>
        <w:textAlignment w:val="baseline"/>
        <w:rPr>
          <w:rFonts w:ascii="Georgia" w:hAnsi="Georgia" w:cs="Segoe UI"/>
        </w:rPr>
      </w:pPr>
    </w:p>
    <w:p w14:paraId="1B8A18B1" w14:textId="77777777" w:rsidR="00E21D1C" w:rsidRPr="000A36CD" w:rsidRDefault="00E21D1C" w:rsidP="00E21D1C">
      <w:pPr>
        <w:pStyle w:val="paragraph"/>
        <w:spacing w:before="0" w:beforeAutospacing="0" w:after="0" w:afterAutospacing="0"/>
        <w:jc w:val="both"/>
        <w:textAlignment w:val="baseline"/>
        <w:rPr>
          <w:rFonts w:ascii="Georgia" w:hAnsi="Georgia" w:cs="Segoe UI"/>
        </w:rPr>
      </w:pPr>
      <w:r w:rsidRPr="000A36CD">
        <w:rPr>
          <w:rStyle w:val="normaltextrun"/>
          <w:rFonts w:ascii="Georgia" w:hAnsi="Georgia"/>
          <w:color w:val="000000"/>
          <w:lang w:val="en-US"/>
        </w:rPr>
        <w:t>This job description is not an exhaustive list and you will be expected to carry out any other reasonable tasks as directed by your line manager. </w:t>
      </w:r>
      <w:r w:rsidRPr="000A36CD">
        <w:rPr>
          <w:rStyle w:val="eop"/>
          <w:rFonts w:ascii="Georgia" w:hAnsi="Georgia"/>
          <w:color w:val="000000"/>
        </w:rPr>
        <w:t> </w:t>
      </w:r>
    </w:p>
    <w:p w14:paraId="152794A4" w14:textId="77777777" w:rsidR="000A36CD" w:rsidRPr="000A36CD" w:rsidRDefault="000A36CD" w:rsidP="000A36CD">
      <w:pPr>
        <w:spacing w:after="0" w:line="276" w:lineRule="auto"/>
        <w:rPr>
          <w:rFonts w:ascii="Georgia" w:eastAsia="Times New Roman" w:hAnsi="Georgia" w:cs="Times New Roman"/>
          <w:b/>
          <w:noProof/>
          <w:kern w:val="0"/>
          <w:u w:val="single"/>
          <w:lang w:eastAsia="en-GB"/>
          <w14:ligatures w14:val="none"/>
        </w:rPr>
      </w:pPr>
    </w:p>
    <w:p w14:paraId="1A2B5511" w14:textId="77777777" w:rsidR="001F3A5F" w:rsidRDefault="001F3A5F" w:rsidP="001F3A5F">
      <w:pPr>
        <w:spacing w:after="0" w:line="240" w:lineRule="auto"/>
        <w:rPr>
          <w:rFonts w:ascii="Georgia" w:eastAsia="Garamond" w:hAnsi="Georgia" w:cs="Times New Roman"/>
          <w:b/>
          <w:noProof/>
          <w:color w:val="548DD4"/>
          <w:kern w:val="0"/>
          <w:lang w:eastAsia="en-GB"/>
          <w14:ligatures w14:val="none"/>
        </w:rPr>
      </w:pPr>
    </w:p>
    <w:p w14:paraId="2A7E0D74" w14:textId="21690861" w:rsidR="000A36CD" w:rsidRPr="000A36CD" w:rsidRDefault="000A36CD" w:rsidP="001F3A5F">
      <w:pPr>
        <w:spacing w:after="0" w:line="240" w:lineRule="auto"/>
        <w:jc w:val="center"/>
        <w:rPr>
          <w:rFonts w:ascii="Georgia" w:eastAsia="Garamond" w:hAnsi="Georgia" w:cs="Times New Roman"/>
          <w:b/>
          <w:noProof/>
          <w:color w:val="548DD4"/>
          <w:kern w:val="0"/>
          <w:lang w:eastAsia="en-GB"/>
          <w14:ligatures w14:val="none"/>
        </w:rPr>
      </w:pPr>
      <w:r w:rsidRPr="000A36CD">
        <w:rPr>
          <w:rFonts w:ascii="Georgia" w:eastAsia="Garamond" w:hAnsi="Georgia" w:cs="Times New Roman"/>
          <w:b/>
          <w:noProof/>
          <w:color w:val="548DD4"/>
          <w:kern w:val="0"/>
          <w:lang w:eastAsia="en-GB"/>
          <w14:ligatures w14:val="none"/>
        </w:rPr>
        <w:lastRenderedPageBreak/>
        <w:t>Person Specification: Administrator</w:t>
      </w:r>
    </w:p>
    <w:p w14:paraId="40D6E59F" w14:textId="77777777" w:rsidR="000A36CD" w:rsidRPr="000A36CD" w:rsidRDefault="000A36CD" w:rsidP="000A36CD">
      <w:pPr>
        <w:spacing w:after="0" w:line="240" w:lineRule="auto"/>
        <w:jc w:val="center"/>
        <w:rPr>
          <w:rFonts w:ascii="Georgia" w:eastAsia="Garamond" w:hAnsi="Georgia" w:cs="Times New Roman"/>
          <w:noProof/>
          <w:kern w:val="0"/>
          <w:lang w:eastAsia="en-GB"/>
          <w14:ligatures w14:val="none"/>
        </w:rPr>
      </w:pPr>
    </w:p>
    <w:p w14:paraId="0F33CD5F" w14:textId="77777777" w:rsidR="000A36CD" w:rsidRPr="000A36CD" w:rsidRDefault="000A36CD" w:rsidP="000A36CD">
      <w:pPr>
        <w:spacing w:after="0" w:line="240" w:lineRule="auto"/>
        <w:rPr>
          <w:rFonts w:ascii="Georgia" w:eastAsia="Times New Roman" w:hAnsi="Georgia" w:cs="Times New Roman"/>
          <w:b/>
          <w:noProof/>
          <w:color w:val="548DD4"/>
          <w:kern w:val="0"/>
          <w:u w:val="single"/>
          <w:lang w:eastAsia="en-GB"/>
          <w14:ligatures w14:val="none"/>
        </w:rPr>
      </w:pPr>
      <w:r w:rsidRPr="000A36CD">
        <w:rPr>
          <w:rFonts w:ascii="Georgia" w:eastAsia="Garamond" w:hAnsi="Georgia" w:cs="Times New Roman"/>
          <w:b/>
          <w:noProof/>
          <w:color w:val="548DD4"/>
          <w:kern w:val="0"/>
          <w:lang w:eastAsia="en-GB"/>
          <w14:ligatures w14:val="none"/>
        </w:rPr>
        <w:t>Qualifications</w:t>
      </w:r>
    </w:p>
    <w:p w14:paraId="515A695D" w14:textId="77777777" w:rsidR="000A36CD" w:rsidRPr="000A36CD" w:rsidRDefault="000A36CD" w:rsidP="000A36CD">
      <w:pPr>
        <w:numPr>
          <w:ilvl w:val="0"/>
          <w:numId w:val="6"/>
        </w:numPr>
        <w:spacing w:after="0" w:line="240" w:lineRule="auto"/>
        <w:contextualSpacing/>
        <w:rPr>
          <w:rFonts w:ascii="Georgia" w:eastAsia="Times New Roman" w:hAnsi="Georgia" w:cs="Times New Roman"/>
          <w:kern w:val="0"/>
          <w:lang w:val="en-US"/>
          <w14:ligatures w14:val="none"/>
        </w:rPr>
      </w:pPr>
      <w:r w:rsidRPr="000A36CD">
        <w:rPr>
          <w:rFonts w:ascii="Georgia" w:eastAsia="Times New Roman" w:hAnsi="Georgia" w:cs="Times New Roman"/>
          <w:kern w:val="0"/>
          <w:lang w:val="en-US"/>
          <w14:ligatures w14:val="none"/>
        </w:rPr>
        <w:t>Right to work in the UK</w:t>
      </w:r>
    </w:p>
    <w:p w14:paraId="1488E2F0" w14:textId="77777777" w:rsidR="000A36CD" w:rsidRPr="000A36CD" w:rsidRDefault="000A36CD" w:rsidP="000A36CD">
      <w:pPr>
        <w:numPr>
          <w:ilvl w:val="0"/>
          <w:numId w:val="6"/>
        </w:numPr>
        <w:spacing w:after="0" w:line="240" w:lineRule="auto"/>
        <w:contextualSpacing/>
        <w:rPr>
          <w:rFonts w:ascii="Georgia" w:eastAsia="Times New Roman" w:hAnsi="Georgia" w:cs="Times New Roman"/>
          <w:kern w:val="0"/>
          <w:lang w:val="en-US"/>
          <w14:ligatures w14:val="none"/>
        </w:rPr>
      </w:pPr>
      <w:r w:rsidRPr="000A36CD">
        <w:rPr>
          <w:rFonts w:ascii="Georgia" w:eastAsia="Times New Roman" w:hAnsi="Georgia" w:cs="Times New Roman"/>
          <w:kern w:val="0"/>
          <w:lang w:val="en-US"/>
          <w14:ligatures w14:val="none"/>
        </w:rPr>
        <w:t>GCSE English and Mathematics grade C or above (or equivalent) (desirable)</w:t>
      </w:r>
    </w:p>
    <w:p w14:paraId="6276D5F8" w14:textId="77777777" w:rsidR="000A36CD" w:rsidRPr="000A36CD" w:rsidRDefault="000A36CD" w:rsidP="000A36CD">
      <w:pPr>
        <w:numPr>
          <w:ilvl w:val="0"/>
          <w:numId w:val="6"/>
        </w:numPr>
        <w:spacing w:after="0" w:line="240" w:lineRule="auto"/>
        <w:contextualSpacing/>
        <w:rPr>
          <w:rFonts w:ascii="Georgia" w:eastAsia="Times New Roman" w:hAnsi="Georgia" w:cs="Times New Roman"/>
          <w:kern w:val="0"/>
          <w:lang w:val="en-US"/>
          <w14:ligatures w14:val="none"/>
        </w:rPr>
      </w:pPr>
      <w:r w:rsidRPr="000A36CD">
        <w:rPr>
          <w:rFonts w:ascii="Georgia" w:eastAsia="Times New Roman" w:hAnsi="Georgia" w:cs="Times New Roman"/>
          <w:kern w:val="0"/>
          <w:lang w:val="en-US"/>
          <w14:ligatures w14:val="none"/>
        </w:rPr>
        <w:t>First Aid qualification or equivalent (desirable)</w:t>
      </w:r>
    </w:p>
    <w:p w14:paraId="03FB818F" w14:textId="77777777" w:rsidR="000A36CD" w:rsidRPr="000A36CD" w:rsidRDefault="000A36CD" w:rsidP="000A36CD">
      <w:pPr>
        <w:spacing w:after="0" w:line="240" w:lineRule="auto"/>
        <w:rPr>
          <w:rFonts w:ascii="Georgia" w:eastAsia="Times New Roman" w:hAnsi="Georgia" w:cs="Times New Roman"/>
          <w:noProof/>
          <w:kern w:val="0"/>
          <w:lang w:eastAsia="en-GB"/>
          <w14:ligatures w14:val="none"/>
        </w:rPr>
      </w:pPr>
    </w:p>
    <w:p w14:paraId="62A60517" w14:textId="77777777" w:rsidR="000A36CD" w:rsidRPr="000A36CD" w:rsidRDefault="000A36CD" w:rsidP="000A36CD">
      <w:pPr>
        <w:spacing w:after="0" w:line="240" w:lineRule="auto"/>
        <w:rPr>
          <w:rFonts w:ascii="Georgia" w:eastAsia="Times New Roman" w:hAnsi="Georgia" w:cs="Times New Roman"/>
          <w:b/>
          <w:noProof/>
          <w:color w:val="548DD4"/>
          <w:kern w:val="0"/>
          <w:u w:val="single"/>
          <w:lang w:eastAsia="en-GB"/>
          <w14:ligatures w14:val="none"/>
        </w:rPr>
      </w:pPr>
      <w:r w:rsidRPr="000A36CD">
        <w:rPr>
          <w:rFonts w:ascii="Georgia" w:eastAsia="Garamond" w:hAnsi="Georgia" w:cs="Times New Roman"/>
          <w:b/>
          <w:noProof/>
          <w:color w:val="548DD4"/>
          <w:kern w:val="0"/>
          <w:lang w:eastAsia="en-GB"/>
          <w14:ligatures w14:val="none"/>
        </w:rPr>
        <w:t>Experience and Knowledge</w:t>
      </w:r>
    </w:p>
    <w:p w14:paraId="161E41C3" w14:textId="77777777" w:rsidR="000A36CD" w:rsidRPr="000A36CD" w:rsidRDefault="000A36CD" w:rsidP="000A36CD">
      <w:pPr>
        <w:numPr>
          <w:ilvl w:val="0"/>
          <w:numId w:val="8"/>
        </w:numPr>
        <w:spacing w:after="0" w:line="240" w:lineRule="auto"/>
        <w:contextualSpacing/>
        <w:rPr>
          <w:rFonts w:ascii="Georgia" w:eastAsia="Times New Roman" w:hAnsi="Georgia" w:cs="Times New Roman"/>
          <w:kern w:val="0"/>
          <w:lang w:val="en-US"/>
          <w14:ligatures w14:val="none"/>
        </w:rPr>
      </w:pPr>
      <w:r w:rsidRPr="000A36CD">
        <w:rPr>
          <w:rFonts w:ascii="Georgia" w:eastAsia="Times New Roman" w:hAnsi="Georgia" w:cs="Times New Roman"/>
          <w:kern w:val="0"/>
          <w:lang w:val="en-US"/>
          <w14:ligatures w14:val="none"/>
        </w:rPr>
        <w:t>Experience of liaising with internal and external stakeholders and working in a high pressure environment</w:t>
      </w:r>
    </w:p>
    <w:p w14:paraId="21CD99BA" w14:textId="77777777" w:rsidR="000A36CD" w:rsidRPr="000A36CD" w:rsidRDefault="000A36CD" w:rsidP="000A36CD">
      <w:pPr>
        <w:numPr>
          <w:ilvl w:val="0"/>
          <w:numId w:val="8"/>
        </w:numPr>
        <w:spacing w:after="0" w:line="240" w:lineRule="auto"/>
        <w:contextualSpacing/>
        <w:rPr>
          <w:rFonts w:ascii="Georgia" w:eastAsia="Times New Roman" w:hAnsi="Georgia" w:cs="Times New Roman"/>
          <w:kern w:val="0"/>
          <w:lang w:val="en-US"/>
          <w14:ligatures w14:val="none"/>
        </w:rPr>
      </w:pPr>
      <w:r w:rsidRPr="000A36CD">
        <w:rPr>
          <w:rFonts w:ascii="Georgia" w:eastAsia="Times New Roman" w:hAnsi="Georgia" w:cs="Times New Roman"/>
          <w:kern w:val="0"/>
          <w:lang w:val="en-US"/>
          <w14:ligatures w14:val="none"/>
        </w:rPr>
        <w:t xml:space="preserve">Experience of running effective administrative and clerical support, ideally within a school environment </w:t>
      </w:r>
    </w:p>
    <w:p w14:paraId="678F3DC6" w14:textId="77777777" w:rsidR="000A36CD" w:rsidRPr="000A36CD" w:rsidRDefault="000A36CD" w:rsidP="000A36CD">
      <w:pPr>
        <w:numPr>
          <w:ilvl w:val="0"/>
          <w:numId w:val="8"/>
        </w:numPr>
        <w:spacing w:after="0" w:line="240" w:lineRule="auto"/>
        <w:contextualSpacing/>
        <w:rPr>
          <w:rFonts w:ascii="Georgia" w:eastAsia="Times New Roman" w:hAnsi="Georgia" w:cs="Times New Roman"/>
          <w:kern w:val="0"/>
          <w:lang w:val="en-US"/>
          <w14:ligatures w14:val="none"/>
        </w:rPr>
      </w:pPr>
      <w:r w:rsidRPr="000A36CD">
        <w:rPr>
          <w:rFonts w:ascii="Georgia" w:eastAsia="Times New Roman" w:hAnsi="Georgia" w:cs="Times New Roman"/>
          <w:kern w:val="0"/>
          <w:lang w:val="en-US"/>
          <w14:ligatures w14:val="none"/>
        </w:rPr>
        <w:t xml:space="preserve">Experience working with MIS systems </w:t>
      </w:r>
    </w:p>
    <w:p w14:paraId="7D41C086" w14:textId="77777777" w:rsidR="000A36CD" w:rsidRPr="000A36CD" w:rsidRDefault="000A36CD" w:rsidP="000A36CD">
      <w:pPr>
        <w:numPr>
          <w:ilvl w:val="0"/>
          <w:numId w:val="8"/>
        </w:numPr>
        <w:spacing w:after="0" w:line="240" w:lineRule="auto"/>
        <w:contextualSpacing/>
        <w:rPr>
          <w:rFonts w:ascii="Georgia" w:eastAsia="Times New Roman" w:hAnsi="Georgia" w:cs="Times New Roman"/>
          <w:kern w:val="0"/>
          <w:lang w:val="en-US"/>
          <w14:ligatures w14:val="none"/>
        </w:rPr>
      </w:pPr>
      <w:r w:rsidRPr="000A36CD">
        <w:rPr>
          <w:rFonts w:ascii="Georgia" w:eastAsia="Times New Roman" w:hAnsi="Georgia" w:cs="Times New Roman"/>
          <w:kern w:val="0"/>
          <w:lang w:val="en-US"/>
          <w14:ligatures w14:val="none"/>
        </w:rPr>
        <w:t xml:space="preserve">Excellent administrative and </w:t>
      </w:r>
      <w:proofErr w:type="spellStart"/>
      <w:r w:rsidRPr="000A36CD">
        <w:rPr>
          <w:rFonts w:ascii="Georgia" w:eastAsia="Times New Roman" w:hAnsi="Georgia" w:cs="Times New Roman"/>
          <w:kern w:val="0"/>
          <w:lang w:val="en-US"/>
          <w14:ligatures w14:val="none"/>
        </w:rPr>
        <w:t>organisational</w:t>
      </w:r>
      <w:proofErr w:type="spellEnd"/>
      <w:r w:rsidRPr="000A36CD">
        <w:rPr>
          <w:rFonts w:ascii="Georgia" w:eastAsia="Times New Roman" w:hAnsi="Georgia" w:cs="Times New Roman"/>
          <w:kern w:val="0"/>
          <w:lang w:val="en-US"/>
          <w14:ligatures w14:val="none"/>
        </w:rPr>
        <w:t xml:space="preserve"> skills</w:t>
      </w:r>
    </w:p>
    <w:p w14:paraId="5E83CE96" w14:textId="77777777" w:rsidR="000A36CD" w:rsidRPr="000A36CD" w:rsidRDefault="000A36CD" w:rsidP="000A36CD">
      <w:pPr>
        <w:numPr>
          <w:ilvl w:val="0"/>
          <w:numId w:val="8"/>
        </w:numPr>
        <w:spacing w:after="0" w:line="240" w:lineRule="auto"/>
        <w:contextualSpacing/>
        <w:rPr>
          <w:rFonts w:ascii="Georgia" w:eastAsia="Times New Roman" w:hAnsi="Georgia" w:cs="Times New Roman"/>
          <w:kern w:val="0"/>
          <w:lang w:val="en-US"/>
          <w14:ligatures w14:val="none"/>
        </w:rPr>
      </w:pPr>
      <w:r w:rsidRPr="000A36CD">
        <w:rPr>
          <w:rFonts w:ascii="Georgia" w:eastAsia="Times New Roman" w:hAnsi="Georgia" w:cs="Times New Roman"/>
          <w:kern w:val="0"/>
          <w:lang w:val="en-US"/>
          <w14:ligatures w14:val="none"/>
        </w:rPr>
        <w:t>Experience of data entry into databases and other IT systems</w:t>
      </w:r>
    </w:p>
    <w:p w14:paraId="01993EB7" w14:textId="77777777" w:rsidR="000A36CD" w:rsidRPr="000A36CD" w:rsidRDefault="000A36CD" w:rsidP="000A36CD">
      <w:pPr>
        <w:numPr>
          <w:ilvl w:val="0"/>
          <w:numId w:val="8"/>
        </w:numPr>
        <w:spacing w:after="0" w:line="240" w:lineRule="auto"/>
        <w:contextualSpacing/>
        <w:rPr>
          <w:rFonts w:ascii="Georgia" w:eastAsia="Times New Roman" w:hAnsi="Georgia" w:cs="Times New Roman"/>
          <w:kern w:val="0"/>
          <w:lang w:val="en-US"/>
          <w14:ligatures w14:val="none"/>
        </w:rPr>
      </w:pPr>
      <w:r w:rsidRPr="000A36CD">
        <w:rPr>
          <w:rFonts w:ascii="Georgia" w:eastAsia="Times New Roman" w:hAnsi="Georgia" w:cs="Times New Roman"/>
          <w:kern w:val="0"/>
          <w:lang w:val="en-US"/>
          <w14:ligatures w14:val="none"/>
        </w:rPr>
        <w:t>Competent user of Microsoft Office and confident to learn and use new technologies.</w:t>
      </w:r>
    </w:p>
    <w:p w14:paraId="6F07AD5F" w14:textId="77777777" w:rsidR="000A36CD" w:rsidRPr="000A36CD" w:rsidRDefault="000A36CD" w:rsidP="000A36CD">
      <w:pPr>
        <w:numPr>
          <w:ilvl w:val="0"/>
          <w:numId w:val="8"/>
        </w:numPr>
        <w:spacing w:after="0" w:line="276" w:lineRule="auto"/>
        <w:rPr>
          <w:rFonts w:ascii="Georgia" w:eastAsia="Times New Roman" w:hAnsi="Georgia" w:cs="Arial"/>
          <w:kern w:val="0"/>
          <w14:ligatures w14:val="none"/>
        </w:rPr>
      </w:pPr>
      <w:r w:rsidRPr="000A36CD">
        <w:rPr>
          <w:rFonts w:ascii="Georgia" w:eastAsia="Times New Roman" w:hAnsi="Georgia" w:cs="Arial"/>
          <w:kern w:val="0"/>
          <w14:ligatures w14:val="none"/>
        </w:rPr>
        <w:t>A clear understanding of the Data Protection Act and the implications that it has for managing Academy data</w:t>
      </w:r>
    </w:p>
    <w:p w14:paraId="14930CE0" w14:textId="77777777" w:rsidR="000A36CD" w:rsidRPr="000A36CD" w:rsidRDefault="000A36CD" w:rsidP="000A36CD">
      <w:pPr>
        <w:spacing w:after="0" w:line="240" w:lineRule="auto"/>
        <w:rPr>
          <w:rFonts w:ascii="Georgia" w:eastAsia="Times New Roman" w:hAnsi="Georgia" w:cs="Times New Roman"/>
          <w:noProof/>
          <w:kern w:val="0"/>
          <w:lang w:eastAsia="en-GB"/>
          <w14:ligatures w14:val="none"/>
        </w:rPr>
      </w:pPr>
    </w:p>
    <w:p w14:paraId="6861BA06" w14:textId="77777777" w:rsidR="000A36CD" w:rsidRPr="000A36CD" w:rsidRDefault="000A36CD" w:rsidP="000A36CD">
      <w:pPr>
        <w:spacing w:after="240" w:line="240" w:lineRule="auto"/>
        <w:rPr>
          <w:rFonts w:ascii="Georgia" w:eastAsia="Times New Roman" w:hAnsi="Georgia" w:cs="Times New Roman"/>
          <w:noProof/>
          <w:color w:val="548DD4"/>
          <w:kern w:val="0"/>
          <w:lang w:eastAsia="en-GB"/>
          <w14:ligatures w14:val="none"/>
        </w:rPr>
      </w:pPr>
      <w:r w:rsidRPr="000A36CD">
        <w:rPr>
          <w:rFonts w:ascii="Georgia" w:eastAsia="Garamond" w:hAnsi="Georgia" w:cs="Times New Roman"/>
          <w:b/>
          <w:noProof/>
          <w:color w:val="548DD4"/>
          <w:kern w:val="0"/>
          <w:lang w:eastAsia="en-GB"/>
          <w14:ligatures w14:val="none"/>
        </w:rPr>
        <w:t>Competencies</w:t>
      </w:r>
    </w:p>
    <w:p w14:paraId="082A716B" w14:textId="77777777" w:rsidR="000A36CD" w:rsidRPr="000A36CD" w:rsidRDefault="000A36CD" w:rsidP="000A36CD">
      <w:pPr>
        <w:spacing w:after="0" w:line="276" w:lineRule="auto"/>
        <w:rPr>
          <w:rFonts w:ascii="Georgia" w:eastAsia="Times New Roman" w:hAnsi="Georgia" w:cs="Times New Roman"/>
          <w:b/>
          <w:noProof/>
          <w:color w:val="548DD4"/>
          <w:kern w:val="0"/>
          <w:lang w:eastAsia="en-GB"/>
          <w14:ligatures w14:val="none"/>
        </w:rPr>
      </w:pPr>
      <w:r w:rsidRPr="000A36CD">
        <w:rPr>
          <w:rFonts w:ascii="Georgia" w:eastAsia="Times New Roman" w:hAnsi="Georgia" w:cs="Times New Roman"/>
          <w:b/>
          <w:noProof/>
          <w:color w:val="548DD4"/>
          <w:kern w:val="0"/>
          <w:lang w:eastAsia="en-GB"/>
          <w14:ligatures w14:val="none"/>
        </w:rPr>
        <w:t>Working with people</w:t>
      </w:r>
    </w:p>
    <w:p w14:paraId="5F4DC54D" w14:textId="77777777" w:rsidR="000A36CD" w:rsidRPr="000A36CD" w:rsidRDefault="000A36CD" w:rsidP="000A36CD">
      <w:pPr>
        <w:numPr>
          <w:ilvl w:val="0"/>
          <w:numId w:val="8"/>
        </w:numPr>
        <w:shd w:val="clear" w:color="auto" w:fill="FFFFFF"/>
        <w:tabs>
          <w:tab w:val="left" w:pos="276"/>
        </w:tabs>
        <w:spacing w:before="100" w:beforeAutospacing="1" w:after="100" w:afterAutospacing="1" w:line="276" w:lineRule="auto"/>
        <w:contextualSpacing/>
        <w:rPr>
          <w:rFonts w:ascii="Georgia" w:eastAsia="Times New Roman" w:hAnsi="Georgia" w:cs="Times New Roman"/>
          <w:noProof/>
          <w:kern w:val="0"/>
          <w:lang w:eastAsia="en-GB"/>
          <w14:ligatures w14:val="none"/>
        </w:rPr>
      </w:pPr>
      <w:r w:rsidRPr="000A36CD">
        <w:rPr>
          <w:rFonts w:ascii="Georgia" w:eastAsia="Times New Roman" w:hAnsi="Georgia" w:cs="Times New Roman"/>
          <w:noProof/>
          <w:kern w:val="0"/>
          <w:lang w:eastAsia="en-GB"/>
          <w14:ligatures w14:val="none"/>
        </w:rPr>
        <w:t xml:space="preserve">Listens well, communicates clearly and fluently </w:t>
      </w:r>
    </w:p>
    <w:p w14:paraId="4596F3FD" w14:textId="77777777" w:rsidR="000A36CD" w:rsidRPr="000A36CD" w:rsidRDefault="000A36CD" w:rsidP="000A36CD">
      <w:pPr>
        <w:numPr>
          <w:ilvl w:val="0"/>
          <w:numId w:val="8"/>
        </w:numPr>
        <w:shd w:val="clear" w:color="auto" w:fill="FFFFFF"/>
        <w:tabs>
          <w:tab w:val="left" w:pos="276"/>
        </w:tabs>
        <w:spacing w:before="100" w:beforeAutospacing="1" w:after="100" w:afterAutospacing="1" w:line="276" w:lineRule="auto"/>
        <w:contextualSpacing/>
        <w:rPr>
          <w:rFonts w:ascii="Georgia" w:eastAsia="Times New Roman" w:hAnsi="Georgia" w:cs="Times New Roman"/>
          <w:noProof/>
          <w:kern w:val="0"/>
          <w:lang w:eastAsia="en-GB"/>
          <w14:ligatures w14:val="none"/>
        </w:rPr>
      </w:pPr>
      <w:r w:rsidRPr="000A36CD">
        <w:rPr>
          <w:rFonts w:ascii="Georgia" w:eastAsia="Times New Roman" w:hAnsi="Georgia" w:cs="Times New Roman"/>
          <w:noProof/>
          <w:kern w:val="0"/>
          <w:lang w:eastAsia="en-GB"/>
          <w14:ligatures w14:val="none"/>
        </w:rPr>
        <w:t xml:space="preserve">Maintains confidentiality and discretion </w:t>
      </w:r>
    </w:p>
    <w:p w14:paraId="4B1B02A8" w14:textId="77777777" w:rsidR="000A36CD" w:rsidRPr="000A36CD" w:rsidRDefault="000A36CD" w:rsidP="000A36CD">
      <w:pPr>
        <w:numPr>
          <w:ilvl w:val="0"/>
          <w:numId w:val="8"/>
        </w:numPr>
        <w:shd w:val="clear" w:color="auto" w:fill="FFFFFF"/>
        <w:tabs>
          <w:tab w:val="left" w:pos="276"/>
        </w:tabs>
        <w:spacing w:before="100" w:beforeAutospacing="1" w:after="100" w:afterAutospacing="1" w:line="276" w:lineRule="auto"/>
        <w:contextualSpacing/>
        <w:rPr>
          <w:rFonts w:ascii="Georgia" w:eastAsia="Times New Roman" w:hAnsi="Georgia" w:cs="Times New Roman"/>
          <w:noProof/>
          <w:kern w:val="0"/>
          <w:lang w:eastAsia="en-GB"/>
          <w14:ligatures w14:val="none"/>
        </w:rPr>
      </w:pPr>
      <w:r w:rsidRPr="000A36CD">
        <w:rPr>
          <w:rFonts w:ascii="Georgia" w:eastAsia="Times New Roman" w:hAnsi="Georgia" w:cs="Times New Roman"/>
          <w:noProof/>
          <w:kern w:val="0"/>
          <w:lang w:eastAsia="en-GB"/>
          <w14:ligatures w14:val="none"/>
        </w:rPr>
        <w:t xml:space="preserve">Adapts to the team and helps to build team spirit </w:t>
      </w:r>
    </w:p>
    <w:p w14:paraId="6641C763" w14:textId="77777777" w:rsidR="000A36CD" w:rsidRPr="000A36CD" w:rsidRDefault="000A36CD" w:rsidP="000A36CD">
      <w:pPr>
        <w:numPr>
          <w:ilvl w:val="0"/>
          <w:numId w:val="8"/>
        </w:numPr>
        <w:shd w:val="clear" w:color="auto" w:fill="FFFFFF"/>
        <w:tabs>
          <w:tab w:val="left" w:pos="276"/>
        </w:tabs>
        <w:spacing w:after="0" w:line="276" w:lineRule="auto"/>
        <w:ind w:left="714" w:hanging="357"/>
        <w:contextualSpacing/>
        <w:rPr>
          <w:rFonts w:ascii="Georgia" w:eastAsia="Times New Roman" w:hAnsi="Georgia" w:cs="Times New Roman"/>
          <w:noProof/>
          <w:kern w:val="0"/>
          <w:lang w:eastAsia="en-GB"/>
          <w14:ligatures w14:val="none"/>
        </w:rPr>
      </w:pPr>
      <w:r w:rsidRPr="000A36CD">
        <w:rPr>
          <w:rFonts w:ascii="Georgia" w:eastAsia="Times New Roman" w:hAnsi="Georgia" w:cs="Times New Roman"/>
          <w:noProof/>
          <w:kern w:val="0"/>
          <w:lang w:eastAsia="en-GB"/>
          <w14:ligatures w14:val="none"/>
        </w:rPr>
        <w:t>Relates well to people at all levels.</w:t>
      </w:r>
    </w:p>
    <w:p w14:paraId="048B1170" w14:textId="77777777" w:rsidR="000A36CD" w:rsidRPr="000A36CD" w:rsidRDefault="000A36CD" w:rsidP="000A36CD">
      <w:pPr>
        <w:shd w:val="clear" w:color="auto" w:fill="FFFFFF"/>
        <w:tabs>
          <w:tab w:val="left" w:pos="276"/>
        </w:tabs>
        <w:spacing w:before="100" w:beforeAutospacing="1" w:after="100" w:afterAutospacing="1" w:line="276" w:lineRule="auto"/>
        <w:contextualSpacing/>
        <w:rPr>
          <w:rFonts w:ascii="Georgia" w:eastAsia="Times New Roman" w:hAnsi="Georgia" w:cs="Times New Roman"/>
          <w:noProof/>
          <w:kern w:val="0"/>
          <w:lang w:eastAsia="en-GB"/>
          <w14:ligatures w14:val="none"/>
        </w:rPr>
      </w:pPr>
    </w:p>
    <w:p w14:paraId="66289B73" w14:textId="77777777" w:rsidR="000A36CD" w:rsidRPr="000A36CD" w:rsidRDefault="000A36CD" w:rsidP="000A36CD">
      <w:pPr>
        <w:shd w:val="clear" w:color="auto" w:fill="FFFFFF"/>
        <w:tabs>
          <w:tab w:val="left" w:pos="276"/>
        </w:tabs>
        <w:spacing w:before="100" w:beforeAutospacing="1" w:after="100" w:afterAutospacing="1" w:line="276" w:lineRule="auto"/>
        <w:contextualSpacing/>
        <w:rPr>
          <w:rFonts w:ascii="Georgia" w:eastAsia="Times New Roman" w:hAnsi="Georgia" w:cs="Times New Roman"/>
          <w:b/>
          <w:noProof/>
          <w:color w:val="548DD4"/>
          <w:kern w:val="0"/>
          <w:lang w:eastAsia="en-GB"/>
          <w14:ligatures w14:val="none"/>
        </w:rPr>
      </w:pPr>
      <w:r w:rsidRPr="000A36CD">
        <w:rPr>
          <w:rFonts w:ascii="Georgia" w:eastAsia="Times New Roman" w:hAnsi="Georgia" w:cs="Times New Roman"/>
          <w:b/>
          <w:noProof/>
          <w:color w:val="548DD4"/>
          <w:kern w:val="0"/>
          <w:lang w:eastAsia="en-GB"/>
          <w14:ligatures w14:val="none"/>
        </w:rPr>
        <w:t>Coping with pressure and setbacks</w:t>
      </w:r>
    </w:p>
    <w:p w14:paraId="3EE07999" w14:textId="77777777" w:rsidR="000A36CD" w:rsidRPr="000A36CD" w:rsidRDefault="000A36CD" w:rsidP="000A36CD">
      <w:pPr>
        <w:numPr>
          <w:ilvl w:val="0"/>
          <w:numId w:val="8"/>
        </w:numPr>
        <w:shd w:val="clear" w:color="auto" w:fill="FFFFFF"/>
        <w:tabs>
          <w:tab w:val="left" w:pos="276"/>
        </w:tabs>
        <w:spacing w:before="100" w:beforeAutospacing="1" w:after="100" w:afterAutospacing="1" w:line="276" w:lineRule="auto"/>
        <w:contextualSpacing/>
        <w:rPr>
          <w:rFonts w:ascii="Georgia" w:eastAsia="Times New Roman" w:hAnsi="Georgia" w:cs="Times New Roman"/>
          <w:noProof/>
          <w:kern w:val="0"/>
          <w:lang w:eastAsia="en-GB"/>
          <w14:ligatures w14:val="none"/>
        </w:rPr>
      </w:pPr>
      <w:r w:rsidRPr="000A36CD">
        <w:rPr>
          <w:rFonts w:ascii="Georgia" w:eastAsia="Times New Roman" w:hAnsi="Georgia" w:cs="Times New Roman"/>
          <w:noProof/>
          <w:kern w:val="0"/>
          <w:lang w:eastAsia="en-GB"/>
          <w14:ligatures w14:val="none"/>
        </w:rPr>
        <w:t xml:space="preserve">Works productively in a high pressure environment </w:t>
      </w:r>
    </w:p>
    <w:p w14:paraId="44A5AEDC" w14:textId="77777777" w:rsidR="000A36CD" w:rsidRPr="000A36CD" w:rsidRDefault="000A36CD" w:rsidP="000A36CD">
      <w:pPr>
        <w:numPr>
          <w:ilvl w:val="0"/>
          <w:numId w:val="8"/>
        </w:numPr>
        <w:shd w:val="clear" w:color="auto" w:fill="FFFFFF"/>
        <w:tabs>
          <w:tab w:val="left" w:pos="276"/>
        </w:tabs>
        <w:spacing w:before="100" w:beforeAutospacing="1" w:after="100" w:afterAutospacing="1" w:line="276" w:lineRule="auto"/>
        <w:contextualSpacing/>
        <w:rPr>
          <w:rFonts w:ascii="Georgia" w:eastAsia="Times New Roman" w:hAnsi="Georgia" w:cs="Times New Roman"/>
          <w:noProof/>
          <w:kern w:val="0"/>
          <w:lang w:eastAsia="en-GB"/>
          <w14:ligatures w14:val="none"/>
        </w:rPr>
      </w:pPr>
      <w:r w:rsidRPr="000A36CD">
        <w:rPr>
          <w:rFonts w:ascii="Georgia" w:eastAsia="Times New Roman" w:hAnsi="Georgia" w:cs="Times New Roman"/>
          <w:noProof/>
          <w:kern w:val="0"/>
          <w:lang w:eastAsia="en-GB"/>
          <w14:ligatures w14:val="none"/>
        </w:rPr>
        <w:t>Maintains a positive outlook at work .</w:t>
      </w:r>
    </w:p>
    <w:p w14:paraId="23320451" w14:textId="77777777" w:rsidR="000A36CD" w:rsidRPr="000A36CD" w:rsidRDefault="000A36CD" w:rsidP="000A36CD">
      <w:pPr>
        <w:shd w:val="clear" w:color="auto" w:fill="FFFFFF"/>
        <w:tabs>
          <w:tab w:val="left" w:pos="276"/>
        </w:tabs>
        <w:spacing w:before="100" w:beforeAutospacing="1" w:after="100" w:afterAutospacing="1" w:line="276" w:lineRule="auto"/>
        <w:contextualSpacing/>
        <w:rPr>
          <w:rFonts w:ascii="Georgia" w:eastAsia="Times New Roman" w:hAnsi="Georgia" w:cs="Times New Roman"/>
          <w:noProof/>
          <w:kern w:val="0"/>
          <w:lang w:eastAsia="en-GB"/>
          <w14:ligatures w14:val="none"/>
        </w:rPr>
      </w:pPr>
    </w:p>
    <w:p w14:paraId="50DC5B76" w14:textId="77777777" w:rsidR="000A36CD" w:rsidRPr="000A36CD" w:rsidRDefault="000A36CD" w:rsidP="000A36CD">
      <w:pPr>
        <w:shd w:val="clear" w:color="auto" w:fill="FFFFFF"/>
        <w:tabs>
          <w:tab w:val="left" w:pos="276"/>
        </w:tabs>
        <w:spacing w:before="100" w:beforeAutospacing="1" w:after="100" w:afterAutospacing="1" w:line="276" w:lineRule="auto"/>
        <w:contextualSpacing/>
        <w:rPr>
          <w:rFonts w:ascii="Georgia" w:eastAsia="Times New Roman" w:hAnsi="Georgia" w:cs="Times New Roman"/>
          <w:b/>
          <w:noProof/>
          <w:color w:val="548DD4"/>
          <w:kern w:val="0"/>
          <w:lang w:eastAsia="en-GB"/>
          <w14:ligatures w14:val="none"/>
        </w:rPr>
      </w:pPr>
      <w:r w:rsidRPr="000A36CD">
        <w:rPr>
          <w:rFonts w:ascii="Georgia" w:eastAsia="Times New Roman" w:hAnsi="Georgia" w:cs="Times New Roman"/>
          <w:b/>
          <w:noProof/>
          <w:color w:val="548DD4"/>
          <w:kern w:val="0"/>
          <w:lang w:eastAsia="en-GB"/>
          <w14:ligatures w14:val="none"/>
        </w:rPr>
        <w:t>Adapting and responding to change</w:t>
      </w:r>
    </w:p>
    <w:p w14:paraId="30AD9503" w14:textId="77777777" w:rsidR="000A36CD" w:rsidRPr="000A36CD" w:rsidRDefault="000A36CD" w:rsidP="000A36CD">
      <w:pPr>
        <w:numPr>
          <w:ilvl w:val="0"/>
          <w:numId w:val="8"/>
        </w:numPr>
        <w:shd w:val="clear" w:color="auto" w:fill="FFFFFF"/>
        <w:tabs>
          <w:tab w:val="left" w:pos="276"/>
        </w:tabs>
        <w:spacing w:before="100" w:beforeAutospacing="1" w:after="100" w:afterAutospacing="1" w:line="276" w:lineRule="auto"/>
        <w:contextualSpacing/>
        <w:rPr>
          <w:rFonts w:ascii="Georgia" w:eastAsia="Times New Roman" w:hAnsi="Georgia" w:cs="Times New Roman"/>
          <w:noProof/>
          <w:kern w:val="0"/>
          <w:lang w:eastAsia="en-GB"/>
          <w14:ligatures w14:val="none"/>
        </w:rPr>
      </w:pPr>
      <w:r w:rsidRPr="000A36CD">
        <w:rPr>
          <w:rFonts w:ascii="Georgia" w:eastAsia="Times New Roman" w:hAnsi="Georgia" w:cs="Times New Roman"/>
          <w:noProof/>
          <w:kern w:val="0"/>
          <w:lang w:eastAsia="en-GB"/>
          <w14:ligatures w14:val="none"/>
        </w:rPr>
        <w:t>Adapts to changing circumstances</w:t>
      </w:r>
    </w:p>
    <w:p w14:paraId="0E3A5116" w14:textId="77777777" w:rsidR="000A36CD" w:rsidRPr="000A36CD" w:rsidRDefault="000A36CD" w:rsidP="000A36CD">
      <w:pPr>
        <w:numPr>
          <w:ilvl w:val="0"/>
          <w:numId w:val="8"/>
        </w:numPr>
        <w:shd w:val="clear" w:color="auto" w:fill="FFFFFF"/>
        <w:tabs>
          <w:tab w:val="left" w:pos="276"/>
        </w:tabs>
        <w:spacing w:before="100" w:beforeAutospacing="1" w:after="100" w:afterAutospacing="1" w:line="276" w:lineRule="auto"/>
        <w:contextualSpacing/>
        <w:rPr>
          <w:rFonts w:ascii="Georgia" w:eastAsia="Times New Roman" w:hAnsi="Georgia" w:cs="Times New Roman"/>
          <w:noProof/>
          <w:kern w:val="0"/>
          <w:lang w:eastAsia="en-GB"/>
          <w14:ligatures w14:val="none"/>
        </w:rPr>
      </w:pPr>
      <w:r w:rsidRPr="000A36CD">
        <w:rPr>
          <w:rFonts w:ascii="Georgia" w:eastAsia="Times New Roman" w:hAnsi="Georgia" w:cs="Times New Roman"/>
          <w:noProof/>
          <w:kern w:val="0"/>
          <w:lang w:eastAsia="en-GB"/>
          <w14:ligatures w14:val="none"/>
        </w:rPr>
        <w:t>Rapidly learns new tasks and quickly commits information to memory.</w:t>
      </w:r>
    </w:p>
    <w:p w14:paraId="6E4566EC" w14:textId="77777777" w:rsidR="000A36CD" w:rsidRPr="000A36CD" w:rsidRDefault="000A36CD" w:rsidP="000A36CD">
      <w:pPr>
        <w:shd w:val="clear" w:color="auto" w:fill="FFFFFF"/>
        <w:tabs>
          <w:tab w:val="left" w:pos="276"/>
        </w:tabs>
        <w:spacing w:before="100" w:beforeAutospacing="1" w:after="100" w:afterAutospacing="1" w:line="276" w:lineRule="auto"/>
        <w:contextualSpacing/>
        <w:rPr>
          <w:rFonts w:ascii="Georgia" w:eastAsia="Times New Roman" w:hAnsi="Georgia" w:cs="Times New Roman"/>
          <w:noProof/>
          <w:kern w:val="0"/>
          <w:lang w:eastAsia="en-GB"/>
          <w14:ligatures w14:val="none"/>
        </w:rPr>
      </w:pPr>
    </w:p>
    <w:p w14:paraId="778A52D5" w14:textId="77777777" w:rsidR="000A36CD" w:rsidRPr="000A36CD" w:rsidRDefault="000A36CD" w:rsidP="000A36CD">
      <w:pPr>
        <w:shd w:val="clear" w:color="auto" w:fill="FFFFFF"/>
        <w:tabs>
          <w:tab w:val="left" w:pos="276"/>
        </w:tabs>
        <w:spacing w:before="100" w:beforeAutospacing="1" w:after="100" w:afterAutospacing="1" w:line="276" w:lineRule="auto"/>
        <w:contextualSpacing/>
        <w:rPr>
          <w:rFonts w:ascii="Georgia" w:eastAsia="Times New Roman" w:hAnsi="Georgia" w:cs="Times New Roman"/>
          <w:b/>
          <w:noProof/>
          <w:color w:val="548DD4"/>
          <w:kern w:val="0"/>
          <w:lang w:eastAsia="en-GB"/>
          <w14:ligatures w14:val="none"/>
        </w:rPr>
      </w:pPr>
      <w:r w:rsidRPr="000A36CD">
        <w:rPr>
          <w:rFonts w:ascii="Georgia" w:eastAsia="Times New Roman" w:hAnsi="Georgia" w:cs="Times New Roman"/>
          <w:b/>
          <w:noProof/>
          <w:color w:val="548DD4"/>
          <w:kern w:val="0"/>
          <w:lang w:eastAsia="en-GB"/>
          <w14:ligatures w14:val="none"/>
        </w:rPr>
        <w:t>Organising and executing</w:t>
      </w:r>
    </w:p>
    <w:p w14:paraId="1098B330" w14:textId="77777777" w:rsidR="000A36CD" w:rsidRPr="000A36CD" w:rsidRDefault="000A36CD" w:rsidP="000A36CD">
      <w:pPr>
        <w:numPr>
          <w:ilvl w:val="0"/>
          <w:numId w:val="8"/>
        </w:numPr>
        <w:shd w:val="clear" w:color="auto" w:fill="FFFFFF"/>
        <w:tabs>
          <w:tab w:val="left" w:pos="276"/>
        </w:tabs>
        <w:spacing w:before="100" w:beforeAutospacing="1" w:after="100" w:afterAutospacing="1" w:line="240" w:lineRule="auto"/>
        <w:contextualSpacing/>
        <w:rPr>
          <w:rFonts w:ascii="Georgia" w:eastAsia="Times New Roman" w:hAnsi="Georgia" w:cs="Times New Roman"/>
          <w:noProof/>
          <w:kern w:val="0"/>
          <w:lang w:eastAsia="en-GB"/>
          <w14:ligatures w14:val="none"/>
        </w:rPr>
      </w:pPr>
      <w:r w:rsidRPr="000A36CD">
        <w:rPr>
          <w:rFonts w:ascii="Georgia" w:eastAsia="Times New Roman" w:hAnsi="Georgia" w:cs="Times New Roman"/>
          <w:noProof/>
          <w:kern w:val="0"/>
          <w:lang w:eastAsia="en-GB"/>
          <w14:ligatures w14:val="none"/>
        </w:rPr>
        <w:t>Focuses on customer needs and satisfaction</w:t>
      </w:r>
    </w:p>
    <w:p w14:paraId="4D1EEB03" w14:textId="77777777" w:rsidR="000A36CD" w:rsidRPr="000A36CD" w:rsidRDefault="000A36CD" w:rsidP="000A36CD">
      <w:pPr>
        <w:numPr>
          <w:ilvl w:val="0"/>
          <w:numId w:val="8"/>
        </w:numPr>
        <w:shd w:val="clear" w:color="auto" w:fill="FFFFFF"/>
        <w:tabs>
          <w:tab w:val="left" w:pos="276"/>
        </w:tabs>
        <w:spacing w:before="100" w:beforeAutospacing="1" w:after="100" w:afterAutospacing="1" w:line="240" w:lineRule="auto"/>
        <w:contextualSpacing/>
        <w:rPr>
          <w:rFonts w:ascii="Georgia" w:eastAsia="Times New Roman" w:hAnsi="Georgia" w:cs="Times New Roman"/>
          <w:noProof/>
          <w:kern w:val="0"/>
          <w:lang w:eastAsia="en-GB"/>
          <w14:ligatures w14:val="none"/>
        </w:rPr>
      </w:pPr>
      <w:r w:rsidRPr="000A36CD">
        <w:rPr>
          <w:rFonts w:ascii="Georgia" w:eastAsia="Times New Roman" w:hAnsi="Georgia" w:cs="Times New Roman"/>
          <w:noProof/>
          <w:kern w:val="0"/>
          <w:lang w:eastAsia="en-GB"/>
          <w14:ligatures w14:val="none"/>
        </w:rPr>
        <w:t>Sets high standards for quality, quantity and accuracy</w:t>
      </w:r>
    </w:p>
    <w:p w14:paraId="362AC33C" w14:textId="77777777" w:rsidR="000A36CD" w:rsidRPr="000A36CD" w:rsidRDefault="000A36CD" w:rsidP="000A36CD">
      <w:pPr>
        <w:numPr>
          <w:ilvl w:val="0"/>
          <w:numId w:val="8"/>
        </w:numPr>
        <w:shd w:val="clear" w:color="auto" w:fill="FFFFFF"/>
        <w:tabs>
          <w:tab w:val="left" w:pos="276"/>
        </w:tabs>
        <w:spacing w:before="100" w:beforeAutospacing="1" w:after="100" w:afterAutospacing="1" w:line="240" w:lineRule="auto"/>
        <w:contextualSpacing/>
        <w:rPr>
          <w:rFonts w:ascii="Georgia" w:eastAsia="Times New Roman" w:hAnsi="Georgia" w:cs="Times New Roman"/>
          <w:noProof/>
          <w:kern w:val="0"/>
          <w:lang w:eastAsia="en-GB"/>
          <w14:ligatures w14:val="none"/>
        </w:rPr>
      </w:pPr>
      <w:r w:rsidRPr="000A36CD">
        <w:rPr>
          <w:rFonts w:ascii="Georgia" w:eastAsia="Times New Roman" w:hAnsi="Georgia" w:cs="Times New Roman"/>
          <w:noProof/>
          <w:kern w:val="0"/>
          <w:lang w:eastAsia="en-GB"/>
          <w14:ligatures w14:val="none"/>
        </w:rPr>
        <w:t>Works in a systematic, methodical and orderly way</w:t>
      </w:r>
    </w:p>
    <w:p w14:paraId="219092EA" w14:textId="77777777" w:rsidR="000A36CD" w:rsidRPr="000A36CD" w:rsidRDefault="000A36CD" w:rsidP="000A36CD">
      <w:pPr>
        <w:numPr>
          <w:ilvl w:val="0"/>
          <w:numId w:val="8"/>
        </w:numPr>
        <w:shd w:val="clear" w:color="auto" w:fill="FFFFFF"/>
        <w:tabs>
          <w:tab w:val="left" w:pos="276"/>
        </w:tabs>
        <w:spacing w:before="100" w:beforeAutospacing="1" w:after="100" w:afterAutospacing="1" w:line="240" w:lineRule="auto"/>
        <w:contextualSpacing/>
        <w:rPr>
          <w:rFonts w:ascii="Georgia" w:eastAsia="Times New Roman" w:hAnsi="Georgia" w:cs="Times New Roman"/>
          <w:noProof/>
          <w:kern w:val="0"/>
          <w:lang w:eastAsia="en-GB"/>
          <w14:ligatures w14:val="none"/>
        </w:rPr>
      </w:pPr>
      <w:r w:rsidRPr="000A36CD">
        <w:rPr>
          <w:rFonts w:ascii="Georgia" w:eastAsia="Times New Roman" w:hAnsi="Georgia" w:cs="Times New Roman"/>
          <w:noProof/>
          <w:kern w:val="0"/>
          <w:lang w:eastAsia="en-GB"/>
          <w14:ligatures w14:val="none"/>
        </w:rPr>
        <w:t>Follows procedures and policies</w:t>
      </w:r>
    </w:p>
    <w:p w14:paraId="4260E4BD" w14:textId="77777777" w:rsidR="000A36CD" w:rsidRPr="000A36CD" w:rsidRDefault="000A36CD" w:rsidP="000A36CD">
      <w:pPr>
        <w:numPr>
          <w:ilvl w:val="0"/>
          <w:numId w:val="8"/>
        </w:numPr>
        <w:shd w:val="clear" w:color="auto" w:fill="FFFFFF"/>
        <w:tabs>
          <w:tab w:val="left" w:pos="276"/>
        </w:tabs>
        <w:spacing w:before="100" w:beforeAutospacing="1" w:after="100" w:afterAutospacing="1" w:line="240" w:lineRule="auto"/>
        <w:contextualSpacing/>
        <w:rPr>
          <w:rFonts w:ascii="Georgia" w:eastAsia="Times New Roman" w:hAnsi="Georgia" w:cs="Times New Roman"/>
          <w:noProof/>
          <w:kern w:val="0"/>
          <w:lang w:eastAsia="en-GB"/>
          <w14:ligatures w14:val="none"/>
        </w:rPr>
      </w:pPr>
      <w:r w:rsidRPr="000A36CD">
        <w:rPr>
          <w:rFonts w:ascii="Georgia" w:eastAsia="Times New Roman" w:hAnsi="Georgia" w:cs="Times New Roman"/>
          <w:noProof/>
          <w:kern w:val="0"/>
          <w:lang w:eastAsia="en-GB"/>
          <w14:ligatures w14:val="none"/>
        </w:rPr>
        <w:t>Manages time effectively.</w:t>
      </w:r>
    </w:p>
    <w:p w14:paraId="1A33F650" w14:textId="77777777" w:rsidR="000A36CD" w:rsidRPr="000A36CD" w:rsidRDefault="000A36CD" w:rsidP="000A36CD">
      <w:pPr>
        <w:shd w:val="clear" w:color="auto" w:fill="FFFFFF"/>
        <w:tabs>
          <w:tab w:val="left" w:pos="276"/>
        </w:tabs>
        <w:spacing w:before="100" w:beforeAutospacing="1" w:after="100" w:afterAutospacing="1" w:line="240" w:lineRule="auto"/>
        <w:ind w:left="360"/>
        <w:contextualSpacing/>
        <w:rPr>
          <w:rFonts w:ascii="Georgia" w:eastAsia="Times New Roman" w:hAnsi="Georgia" w:cs="Times New Roman"/>
          <w:noProof/>
          <w:kern w:val="0"/>
          <w:lang w:eastAsia="en-GB"/>
          <w14:ligatures w14:val="none"/>
        </w:rPr>
      </w:pPr>
    </w:p>
    <w:p w14:paraId="567D11C2" w14:textId="77777777" w:rsidR="000A36CD" w:rsidRPr="000A36CD" w:rsidRDefault="000A36CD" w:rsidP="000A36CD">
      <w:pPr>
        <w:shd w:val="clear" w:color="auto" w:fill="FFFFFF"/>
        <w:tabs>
          <w:tab w:val="left" w:pos="276"/>
        </w:tabs>
        <w:spacing w:before="100" w:beforeAutospacing="1" w:after="100" w:afterAutospacing="1" w:line="276" w:lineRule="auto"/>
        <w:contextualSpacing/>
        <w:rPr>
          <w:rFonts w:ascii="Georgia" w:eastAsia="Times New Roman" w:hAnsi="Georgia" w:cs="Times New Roman"/>
          <w:b/>
          <w:noProof/>
          <w:color w:val="548DD4"/>
          <w:kern w:val="0"/>
          <w:lang w:eastAsia="en-GB"/>
          <w14:ligatures w14:val="none"/>
        </w:rPr>
      </w:pPr>
      <w:r w:rsidRPr="000A36CD">
        <w:rPr>
          <w:rFonts w:ascii="Georgia" w:eastAsia="Times New Roman" w:hAnsi="Georgia" w:cs="Times New Roman"/>
          <w:b/>
          <w:noProof/>
          <w:color w:val="548DD4"/>
          <w:kern w:val="0"/>
          <w:lang w:eastAsia="en-GB"/>
          <w14:ligatures w14:val="none"/>
        </w:rPr>
        <w:t>Enterprising and performing</w:t>
      </w:r>
    </w:p>
    <w:p w14:paraId="171F303F" w14:textId="77777777" w:rsidR="000A36CD" w:rsidRPr="000A36CD" w:rsidRDefault="000A36CD" w:rsidP="000A36CD">
      <w:pPr>
        <w:numPr>
          <w:ilvl w:val="0"/>
          <w:numId w:val="8"/>
        </w:numPr>
        <w:shd w:val="clear" w:color="auto" w:fill="FFFFFF"/>
        <w:tabs>
          <w:tab w:val="left" w:pos="276"/>
        </w:tabs>
        <w:spacing w:before="100" w:beforeAutospacing="1" w:after="100" w:afterAutospacing="1" w:line="240" w:lineRule="auto"/>
        <w:contextualSpacing/>
        <w:rPr>
          <w:rFonts w:ascii="Georgia" w:eastAsia="Times New Roman" w:hAnsi="Georgia" w:cs="Times New Roman"/>
          <w:noProof/>
          <w:kern w:val="0"/>
          <w:lang w:eastAsia="en-GB"/>
          <w14:ligatures w14:val="none"/>
        </w:rPr>
      </w:pPr>
      <w:r w:rsidRPr="000A36CD">
        <w:rPr>
          <w:rFonts w:ascii="Georgia" w:eastAsia="Times New Roman" w:hAnsi="Georgia" w:cs="Times New Roman"/>
          <w:noProof/>
          <w:kern w:val="0"/>
          <w:lang w:eastAsia="en-GB"/>
          <w14:ligatures w14:val="none"/>
        </w:rPr>
        <w:t xml:space="preserve">  Accepts and tackles goals with enthusiasm</w:t>
      </w:r>
    </w:p>
    <w:p w14:paraId="228AA287" w14:textId="77777777" w:rsidR="000A36CD" w:rsidRPr="000A36CD" w:rsidRDefault="000A36CD" w:rsidP="000A36CD">
      <w:pPr>
        <w:numPr>
          <w:ilvl w:val="0"/>
          <w:numId w:val="8"/>
        </w:numPr>
        <w:shd w:val="clear" w:color="auto" w:fill="FFFFFF"/>
        <w:tabs>
          <w:tab w:val="left" w:pos="276"/>
        </w:tabs>
        <w:spacing w:before="100" w:beforeAutospacing="1" w:after="100" w:afterAutospacing="1" w:line="240" w:lineRule="auto"/>
        <w:contextualSpacing/>
        <w:rPr>
          <w:rFonts w:ascii="Georgia" w:eastAsia="Times New Roman" w:hAnsi="Georgia" w:cs="Times New Roman"/>
          <w:noProof/>
          <w:kern w:val="0"/>
          <w:lang w:eastAsia="en-GB"/>
          <w14:ligatures w14:val="none"/>
        </w:rPr>
      </w:pPr>
      <w:r w:rsidRPr="000A36CD">
        <w:rPr>
          <w:rFonts w:ascii="Georgia" w:eastAsia="Times New Roman" w:hAnsi="Georgia" w:cs="Times New Roman"/>
          <w:noProof/>
          <w:kern w:val="0"/>
          <w:lang w:eastAsia="en-GB"/>
          <w14:ligatures w14:val="none"/>
        </w:rPr>
        <w:t xml:space="preserve">  Uses technology to achieve work objectives.</w:t>
      </w:r>
    </w:p>
    <w:p w14:paraId="5AC8FFBD" w14:textId="77777777" w:rsidR="000A36CD" w:rsidRPr="000A36CD" w:rsidRDefault="000A36CD" w:rsidP="000A36CD">
      <w:pPr>
        <w:spacing w:after="0" w:line="240" w:lineRule="auto"/>
        <w:rPr>
          <w:rFonts w:ascii="Georgia" w:eastAsia="Garamond" w:hAnsi="Georgia" w:cs="Times New Roman"/>
          <w:b/>
          <w:noProof/>
          <w:color w:val="548DD4"/>
          <w:kern w:val="0"/>
          <w:lang w:eastAsia="en-GB"/>
          <w14:ligatures w14:val="none"/>
        </w:rPr>
      </w:pPr>
    </w:p>
    <w:p w14:paraId="6C07DA5D" w14:textId="77777777" w:rsidR="000A36CD" w:rsidRPr="000A36CD" w:rsidRDefault="000A36CD" w:rsidP="000A36CD">
      <w:pPr>
        <w:spacing w:after="0" w:line="240" w:lineRule="auto"/>
        <w:rPr>
          <w:rFonts w:ascii="Georgia" w:eastAsia="Times New Roman" w:hAnsi="Georgia" w:cs="Times New Roman"/>
          <w:b/>
          <w:noProof/>
          <w:color w:val="548DD4"/>
          <w:kern w:val="0"/>
          <w:u w:val="single"/>
          <w:lang w:eastAsia="en-GB"/>
          <w14:ligatures w14:val="none"/>
        </w:rPr>
      </w:pPr>
      <w:r w:rsidRPr="000A36CD">
        <w:rPr>
          <w:rFonts w:ascii="Georgia" w:eastAsia="Garamond" w:hAnsi="Georgia" w:cs="Times New Roman"/>
          <w:b/>
          <w:noProof/>
          <w:color w:val="548DD4"/>
          <w:kern w:val="0"/>
          <w:lang w:eastAsia="en-GB"/>
          <w14:ligatures w14:val="none"/>
        </w:rPr>
        <w:t>Other</w:t>
      </w:r>
    </w:p>
    <w:p w14:paraId="0451006C" w14:textId="77777777" w:rsidR="000A36CD" w:rsidRPr="000A36CD" w:rsidRDefault="000A36CD" w:rsidP="000A36CD">
      <w:pPr>
        <w:numPr>
          <w:ilvl w:val="0"/>
          <w:numId w:val="7"/>
        </w:numPr>
        <w:spacing w:after="0" w:line="276" w:lineRule="auto"/>
        <w:contextualSpacing/>
        <w:rPr>
          <w:rFonts w:ascii="Georgia" w:eastAsia="Times New Roman" w:hAnsi="Georgia" w:cs="Times New Roman"/>
          <w:kern w:val="0"/>
          <w:lang w:val="en-US"/>
          <w14:ligatures w14:val="none"/>
        </w:rPr>
      </w:pPr>
      <w:r w:rsidRPr="000A36CD">
        <w:rPr>
          <w:rFonts w:ascii="Georgia" w:eastAsia="Times New Roman" w:hAnsi="Georgia" w:cs="Times New Roman"/>
          <w:kern w:val="0"/>
          <w:lang w:val="en-US"/>
          <w14:ligatures w14:val="none"/>
        </w:rPr>
        <w:t>Upholds ethics and values, demonstrates integrity and promotes and defends equal opportunities.</w:t>
      </w:r>
    </w:p>
    <w:p w14:paraId="3289F299" w14:textId="77777777" w:rsidR="000A36CD" w:rsidRPr="000A36CD" w:rsidRDefault="000A36CD" w:rsidP="000A36CD">
      <w:pPr>
        <w:numPr>
          <w:ilvl w:val="0"/>
          <w:numId w:val="7"/>
        </w:numPr>
        <w:spacing w:after="0" w:line="276" w:lineRule="auto"/>
        <w:contextualSpacing/>
        <w:rPr>
          <w:rFonts w:ascii="Georgia" w:eastAsia="Times New Roman" w:hAnsi="Georgia" w:cs="Times New Roman"/>
          <w:kern w:val="0"/>
          <w:lang w:val="en-US"/>
          <w14:ligatures w14:val="none"/>
        </w:rPr>
      </w:pPr>
      <w:r w:rsidRPr="000A36CD">
        <w:rPr>
          <w:rFonts w:ascii="Georgia" w:eastAsia="Times New Roman" w:hAnsi="Georgia" w:cs="Times New Roman"/>
          <w:kern w:val="0"/>
          <w:lang w:val="en-US"/>
          <w14:ligatures w14:val="none"/>
        </w:rPr>
        <w:t>Commitment to the safeguarding and welfare of all pupils</w:t>
      </w:r>
    </w:p>
    <w:p w14:paraId="712C965F" w14:textId="77777777" w:rsidR="000A36CD" w:rsidRPr="000A36CD" w:rsidRDefault="000A36CD" w:rsidP="000A36CD">
      <w:pPr>
        <w:spacing w:after="0" w:line="276" w:lineRule="auto"/>
        <w:ind w:left="720"/>
        <w:contextualSpacing/>
        <w:rPr>
          <w:rFonts w:ascii="Georgia" w:eastAsia="Times New Roman" w:hAnsi="Georgia" w:cs="Times New Roman"/>
          <w:kern w:val="0"/>
          <w:lang w:val="en-US"/>
          <w14:ligatures w14:val="none"/>
        </w:rPr>
      </w:pPr>
    </w:p>
    <w:p w14:paraId="56919C98" w14:textId="77777777" w:rsidR="000A36CD" w:rsidRPr="000A36CD" w:rsidRDefault="000A36CD" w:rsidP="000A36CD">
      <w:pPr>
        <w:spacing w:after="0" w:line="276" w:lineRule="auto"/>
        <w:ind w:left="720"/>
        <w:contextualSpacing/>
        <w:rPr>
          <w:rFonts w:ascii="Georgia" w:eastAsia="Times New Roman" w:hAnsi="Georgia" w:cs="Times New Roman"/>
          <w:kern w:val="0"/>
          <w:lang w:val="en-US"/>
          <w14:ligatures w14:val="none"/>
        </w:rPr>
      </w:pPr>
    </w:p>
    <w:p w14:paraId="15722096" w14:textId="77777777" w:rsidR="00D65F9A" w:rsidRPr="00B218B7" w:rsidRDefault="00D65F9A" w:rsidP="00D65F9A">
      <w:pPr>
        <w:pStyle w:val="NormalWeb"/>
        <w:rPr>
          <w:rFonts w:ascii="Georgia" w:hAnsi="Georgia"/>
          <w:i/>
          <w:iCs/>
          <w:color w:val="000000"/>
          <w:sz w:val="22"/>
          <w:szCs w:val="22"/>
        </w:rPr>
      </w:pPr>
      <w:r w:rsidRPr="00B218B7">
        <w:rPr>
          <w:rFonts w:ascii="Georgia" w:hAnsi="Georgia"/>
          <w:i/>
          <w:iCs/>
          <w:color w:val="000000"/>
          <w:sz w:val="22"/>
          <w:szCs w:val="22"/>
        </w:rPr>
        <w:t>Ark is committed to safeguarding and promoting the welfare of children and young people in its academies. In order to meet this responsibility, its academies follow a rigorous selection process to discourage and screen out unsuitable applicants.</w:t>
      </w:r>
    </w:p>
    <w:p w14:paraId="27F693DD" w14:textId="23EA49DB" w:rsidR="00D65F9A" w:rsidRPr="00B218B7" w:rsidRDefault="00D65F9A" w:rsidP="00D65F9A">
      <w:pPr>
        <w:pStyle w:val="NormalWeb"/>
        <w:rPr>
          <w:rFonts w:ascii="Georgia" w:hAnsi="Georgia"/>
          <w:i/>
          <w:iCs/>
          <w:color w:val="000000"/>
          <w:sz w:val="22"/>
          <w:szCs w:val="22"/>
        </w:rPr>
      </w:pPr>
      <w:r w:rsidRPr="00B218B7">
        <w:rPr>
          <w:rFonts w:ascii="Georgia" w:hAnsi="Georgia"/>
          <w:i/>
          <w:iCs/>
          <w:color w:val="000000"/>
          <w:sz w:val="22"/>
          <w:szCs w:val="22"/>
        </w:rPr>
        <w:t>Ark requires all employees to undertake an enhanced DBS check. You are required, before appointment, to disclose any unspent conviction, cautions, reprimands or warnings under the Rehabilitation of Offenders Act 1974 (Exceptions) Order 1975. Non-disclosure may lead to termination of employment. However, disclosure of a criminal background will not necessarily debar you from employment - this will depend upon the nature of the offence(s)</w:t>
      </w:r>
      <w:r w:rsidR="00B218B7">
        <w:rPr>
          <w:rFonts w:ascii="Georgia" w:hAnsi="Georgia"/>
          <w:i/>
          <w:iCs/>
          <w:color w:val="000000"/>
          <w:sz w:val="22"/>
          <w:szCs w:val="22"/>
        </w:rPr>
        <w:t xml:space="preserve"> </w:t>
      </w:r>
      <w:r w:rsidRPr="00B218B7">
        <w:rPr>
          <w:rFonts w:ascii="Georgia" w:hAnsi="Georgia"/>
          <w:i/>
          <w:iCs/>
          <w:color w:val="000000"/>
          <w:sz w:val="22"/>
          <w:szCs w:val="22"/>
        </w:rPr>
        <w:t>and when they occurred. To read more about Ark’s safer recruitment process, please click this link.</w:t>
      </w:r>
    </w:p>
    <w:p w14:paraId="2E9F3082" w14:textId="77777777" w:rsidR="005B1087" w:rsidRPr="000A36CD" w:rsidRDefault="005B1087">
      <w:pPr>
        <w:rPr>
          <w:rFonts w:ascii="Georgia" w:hAnsi="Georgia"/>
        </w:rPr>
      </w:pPr>
    </w:p>
    <w:sectPr w:rsidR="005B1087" w:rsidRPr="000A36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676527"/>
    <w:multiLevelType w:val="multilevel"/>
    <w:tmpl w:val="D750BD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5624E6"/>
    <w:multiLevelType w:val="hybridMultilevel"/>
    <w:tmpl w:val="AF3C1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503E24"/>
    <w:multiLevelType w:val="multilevel"/>
    <w:tmpl w:val="6194C8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A36E3E"/>
    <w:multiLevelType w:val="multilevel"/>
    <w:tmpl w:val="4258B7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8771C5"/>
    <w:multiLevelType w:val="hybridMultilevel"/>
    <w:tmpl w:val="DDF4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3060FC"/>
    <w:multiLevelType w:val="hybridMultilevel"/>
    <w:tmpl w:val="EA6CC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1C2570"/>
    <w:multiLevelType w:val="multilevel"/>
    <w:tmpl w:val="D750BD02"/>
    <w:lvl w:ilvl="0">
      <w:start w:val="1"/>
      <w:numFmt w:val="bullet"/>
      <w:lvlText w:val=""/>
      <w:lvlJc w:val="left"/>
      <w:pPr>
        <w:tabs>
          <w:tab w:val="num" w:pos="785"/>
        </w:tabs>
        <w:ind w:left="785" w:hanging="360"/>
      </w:pPr>
      <w:rPr>
        <w:rFonts w:ascii="Symbol" w:hAnsi="Symbol" w:hint="default"/>
        <w:sz w:val="20"/>
      </w:rPr>
    </w:lvl>
    <w:lvl w:ilvl="1">
      <w:start w:val="1"/>
      <w:numFmt w:val="bullet"/>
      <w:lvlText w:val=""/>
      <w:lvlJc w:val="left"/>
      <w:pPr>
        <w:tabs>
          <w:tab w:val="num" w:pos="1505"/>
        </w:tabs>
        <w:ind w:left="1505" w:hanging="360"/>
      </w:pPr>
      <w:rPr>
        <w:rFonts w:ascii="Symbol" w:hAnsi="Symbol" w:hint="default"/>
        <w:sz w:val="20"/>
      </w:rPr>
    </w:lvl>
    <w:lvl w:ilvl="2">
      <w:start w:val="1"/>
      <w:numFmt w:val="bullet"/>
      <w:lvlText w:val=""/>
      <w:lvlJc w:val="left"/>
      <w:pPr>
        <w:tabs>
          <w:tab w:val="num" w:pos="2225"/>
        </w:tabs>
        <w:ind w:left="2225" w:hanging="360"/>
      </w:pPr>
      <w:rPr>
        <w:rFonts w:ascii="Symbol" w:hAnsi="Symbol" w:hint="default"/>
        <w:sz w:val="20"/>
      </w:rPr>
    </w:lvl>
    <w:lvl w:ilvl="3">
      <w:start w:val="1"/>
      <w:numFmt w:val="bullet"/>
      <w:lvlText w:val=""/>
      <w:lvlJc w:val="left"/>
      <w:pPr>
        <w:tabs>
          <w:tab w:val="num" w:pos="2945"/>
        </w:tabs>
        <w:ind w:left="2945" w:hanging="360"/>
      </w:pPr>
      <w:rPr>
        <w:rFonts w:ascii="Symbol" w:hAnsi="Symbol" w:hint="default"/>
        <w:sz w:val="20"/>
      </w:rPr>
    </w:lvl>
    <w:lvl w:ilvl="4">
      <w:start w:val="1"/>
      <w:numFmt w:val="bullet"/>
      <w:lvlText w:val=""/>
      <w:lvlJc w:val="left"/>
      <w:pPr>
        <w:tabs>
          <w:tab w:val="num" w:pos="3665"/>
        </w:tabs>
        <w:ind w:left="3665" w:hanging="360"/>
      </w:pPr>
      <w:rPr>
        <w:rFonts w:ascii="Symbol" w:hAnsi="Symbol" w:hint="default"/>
        <w:sz w:val="20"/>
      </w:rPr>
    </w:lvl>
    <w:lvl w:ilvl="5">
      <w:start w:val="1"/>
      <w:numFmt w:val="bullet"/>
      <w:lvlText w:val=""/>
      <w:lvlJc w:val="left"/>
      <w:pPr>
        <w:tabs>
          <w:tab w:val="num" w:pos="4385"/>
        </w:tabs>
        <w:ind w:left="4385" w:hanging="360"/>
      </w:pPr>
      <w:rPr>
        <w:rFonts w:ascii="Symbol" w:hAnsi="Symbol" w:hint="default"/>
        <w:sz w:val="20"/>
      </w:rPr>
    </w:lvl>
    <w:lvl w:ilvl="6">
      <w:start w:val="1"/>
      <w:numFmt w:val="bullet"/>
      <w:lvlText w:val=""/>
      <w:lvlJc w:val="left"/>
      <w:pPr>
        <w:tabs>
          <w:tab w:val="num" w:pos="5105"/>
        </w:tabs>
        <w:ind w:left="5105" w:hanging="360"/>
      </w:pPr>
      <w:rPr>
        <w:rFonts w:ascii="Symbol" w:hAnsi="Symbol" w:hint="default"/>
        <w:sz w:val="20"/>
      </w:rPr>
    </w:lvl>
    <w:lvl w:ilvl="7">
      <w:start w:val="1"/>
      <w:numFmt w:val="bullet"/>
      <w:lvlText w:val=""/>
      <w:lvlJc w:val="left"/>
      <w:pPr>
        <w:tabs>
          <w:tab w:val="num" w:pos="5825"/>
        </w:tabs>
        <w:ind w:left="5825" w:hanging="360"/>
      </w:pPr>
      <w:rPr>
        <w:rFonts w:ascii="Symbol" w:hAnsi="Symbol" w:hint="default"/>
        <w:sz w:val="20"/>
      </w:rPr>
    </w:lvl>
    <w:lvl w:ilvl="8">
      <w:start w:val="1"/>
      <w:numFmt w:val="bullet"/>
      <w:lvlText w:val=""/>
      <w:lvlJc w:val="left"/>
      <w:pPr>
        <w:tabs>
          <w:tab w:val="num" w:pos="6545"/>
        </w:tabs>
        <w:ind w:left="6545" w:hanging="360"/>
      </w:pPr>
      <w:rPr>
        <w:rFonts w:ascii="Symbol" w:hAnsi="Symbol" w:hint="default"/>
        <w:sz w:val="20"/>
      </w:rPr>
    </w:lvl>
  </w:abstractNum>
  <w:abstractNum w:abstractNumId="7" w15:restartNumberingAfterBreak="0">
    <w:nsid w:val="7DA755CC"/>
    <w:multiLevelType w:val="multilevel"/>
    <w:tmpl w:val="7E6EA9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588999794">
    <w:abstractNumId w:val="2"/>
  </w:num>
  <w:num w:numId="2" w16cid:durableId="395051430">
    <w:abstractNumId w:val="7"/>
  </w:num>
  <w:num w:numId="3" w16cid:durableId="84159159">
    <w:abstractNumId w:val="6"/>
  </w:num>
  <w:num w:numId="4" w16cid:durableId="1484080097">
    <w:abstractNumId w:val="3"/>
  </w:num>
  <w:num w:numId="5" w16cid:durableId="920719521">
    <w:abstractNumId w:val="0"/>
  </w:num>
  <w:num w:numId="6" w16cid:durableId="1282414712">
    <w:abstractNumId w:val="4"/>
  </w:num>
  <w:num w:numId="7" w16cid:durableId="1801223863">
    <w:abstractNumId w:val="5"/>
  </w:num>
  <w:num w:numId="8" w16cid:durableId="2125030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D1C"/>
    <w:rsid w:val="00094980"/>
    <w:rsid w:val="000A36CD"/>
    <w:rsid w:val="001F3A5F"/>
    <w:rsid w:val="002A0FFB"/>
    <w:rsid w:val="00445498"/>
    <w:rsid w:val="00445A7F"/>
    <w:rsid w:val="005B1087"/>
    <w:rsid w:val="007929CE"/>
    <w:rsid w:val="008346CF"/>
    <w:rsid w:val="00890D0B"/>
    <w:rsid w:val="008E75E6"/>
    <w:rsid w:val="009B0DDB"/>
    <w:rsid w:val="00B218B7"/>
    <w:rsid w:val="00B66D2F"/>
    <w:rsid w:val="00BC629A"/>
    <w:rsid w:val="00C67097"/>
    <w:rsid w:val="00C75718"/>
    <w:rsid w:val="00CD3EBF"/>
    <w:rsid w:val="00D65F9A"/>
    <w:rsid w:val="00E12F9E"/>
    <w:rsid w:val="00E21D1C"/>
    <w:rsid w:val="00E43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A076A"/>
  <w15:chartTrackingRefBased/>
  <w15:docId w15:val="{C0F0179D-8EB8-4A49-931F-DEBE0D2C8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21D1C"/>
    <w:pPr>
      <w:spacing w:before="100" w:beforeAutospacing="1" w:after="100" w:afterAutospacing="1" w:line="240" w:lineRule="auto"/>
    </w:pPr>
    <w:rPr>
      <w:rFonts w:ascii="Calibri" w:hAnsi="Calibri" w:cs="Calibri"/>
      <w:kern w:val="0"/>
      <w:lang w:eastAsia="en-GB"/>
      <w14:ligatures w14:val="none"/>
    </w:rPr>
  </w:style>
  <w:style w:type="character" w:customStyle="1" w:styleId="normaltextrun">
    <w:name w:val="normaltextrun"/>
    <w:basedOn w:val="DefaultParagraphFont"/>
    <w:rsid w:val="00E21D1C"/>
  </w:style>
  <w:style w:type="character" w:customStyle="1" w:styleId="eop">
    <w:name w:val="eop"/>
    <w:basedOn w:val="DefaultParagraphFont"/>
    <w:rsid w:val="00E21D1C"/>
  </w:style>
  <w:style w:type="character" w:customStyle="1" w:styleId="tabchar">
    <w:name w:val="tabchar"/>
    <w:basedOn w:val="DefaultParagraphFont"/>
    <w:rsid w:val="00E21D1C"/>
  </w:style>
  <w:style w:type="paragraph" w:styleId="NormalWeb">
    <w:name w:val="Normal (Web)"/>
    <w:basedOn w:val="Normal"/>
    <w:uiPriority w:val="99"/>
    <w:semiHidden/>
    <w:unhideWhenUsed/>
    <w:rsid w:val="00D65F9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2106271">
      <w:bodyDiv w:val="1"/>
      <w:marLeft w:val="0"/>
      <w:marRight w:val="0"/>
      <w:marTop w:val="0"/>
      <w:marBottom w:val="0"/>
      <w:divBdr>
        <w:top w:val="none" w:sz="0" w:space="0" w:color="auto"/>
        <w:left w:val="none" w:sz="0" w:space="0" w:color="auto"/>
        <w:bottom w:val="none" w:sz="0" w:space="0" w:color="auto"/>
        <w:right w:val="none" w:sz="0" w:space="0" w:color="auto"/>
      </w:divBdr>
    </w:div>
    <w:div w:id="156048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804</Words>
  <Characters>4584</Characters>
  <Application>Microsoft Office Word</Application>
  <DocSecurity>0</DocSecurity>
  <Lines>38</Lines>
  <Paragraphs>10</Paragraphs>
  <ScaleCrop>false</ScaleCrop>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Hibberd</dc:creator>
  <cp:keywords/>
  <dc:description/>
  <cp:lastModifiedBy>Ann Dyson</cp:lastModifiedBy>
  <cp:revision>18</cp:revision>
  <dcterms:created xsi:type="dcterms:W3CDTF">2023-11-30T16:46:00Z</dcterms:created>
  <dcterms:modified xsi:type="dcterms:W3CDTF">2025-08-12T10:05:00Z</dcterms:modified>
</cp:coreProperties>
</file>